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5B10095" w14:textId="77777777" w:rsidR="00D83715" w:rsidRDefault="00D83715"/>
    <w:p w14:paraId="45B10096" w14:textId="2CB56840" w:rsidR="00D83715" w:rsidRDefault="00CD197F">
      <w:pPr>
        <w:jc w:val="right"/>
      </w:pPr>
      <w:r>
        <w:rPr>
          <w:noProof/>
        </w:rPr>
        <w:drawing>
          <wp:inline distT="0" distB="0" distL="0" distR="0" wp14:anchorId="466D2F46" wp14:editId="35C587BE">
            <wp:extent cx="339069" cy="282558"/>
            <wp:effectExtent l="0" t="0" r="444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iresoph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370" cy="288642"/>
                    </a:xfrm>
                    <a:prstGeom prst="rect">
                      <a:avLst/>
                    </a:prstGeom>
                  </pic:spPr>
                </pic:pic>
              </a:graphicData>
            </a:graphic>
          </wp:inline>
        </w:drawing>
      </w:r>
    </w:p>
    <w:p w14:paraId="45B10097" w14:textId="77777777" w:rsidR="00D83715" w:rsidRDefault="00D83715"/>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D83715" w14:paraId="45B10099" w14:textId="77777777" w:rsidTr="002F1C58">
        <w:trPr>
          <w:trHeight w:val="166"/>
        </w:trPr>
        <w:tc>
          <w:tcPr>
            <w:tcW w:w="9225" w:type="dxa"/>
            <w:gridSpan w:val="2"/>
            <w:shd w:val="clear" w:color="auto" w:fill="666666"/>
            <w:tcMar>
              <w:top w:w="100" w:type="dxa"/>
              <w:left w:w="100" w:type="dxa"/>
              <w:bottom w:w="100" w:type="dxa"/>
              <w:right w:w="100" w:type="dxa"/>
            </w:tcMar>
          </w:tcPr>
          <w:p w14:paraId="45B10098" w14:textId="6395B03B" w:rsidR="00D83715" w:rsidRDefault="00CD197F">
            <w:pPr>
              <w:widowControl w:val="0"/>
              <w:spacing w:line="240" w:lineRule="auto"/>
              <w:jc w:val="center"/>
              <w:rPr>
                <w:b/>
                <w:color w:val="FFFFFF"/>
              </w:rPr>
            </w:pPr>
            <w:r>
              <w:rPr>
                <w:b/>
                <w:color w:val="FFFFFF"/>
              </w:rPr>
              <w:t>Learning Project WEEK 6- Food</w:t>
            </w:r>
            <w:r w:rsidR="00BA51F6">
              <w:rPr>
                <w:b/>
                <w:color w:val="FFFFFF"/>
              </w:rPr>
              <w:t xml:space="preserve"> online</w:t>
            </w:r>
          </w:p>
        </w:tc>
      </w:tr>
      <w:tr w:rsidR="00D83715" w14:paraId="45B1009B" w14:textId="77777777" w:rsidTr="002F1C58">
        <w:trPr>
          <w:trHeight w:val="115"/>
        </w:trPr>
        <w:tc>
          <w:tcPr>
            <w:tcW w:w="9225" w:type="dxa"/>
            <w:gridSpan w:val="2"/>
            <w:shd w:val="clear" w:color="auto" w:fill="auto"/>
            <w:tcMar>
              <w:top w:w="100" w:type="dxa"/>
              <w:left w:w="100" w:type="dxa"/>
              <w:bottom w:w="100" w:type="dxa"/>
              <w:right w:w="100" w:type="dxa"/>
            </w:tcMar>
          </w:tcPr>
          <w:p w14:paraId="45B1009A" w14:textId="77777777" w:rsidR="00D83715" w:rsidRDefault="00CD197F">
            <w:pPr>
              <w:widowControl w:val="0"/>
              <w:pBdr>
                <w:top w:val="nil"/>
                <w:left w:val="nil"/>
                <w:bottom w:val="nil"/>
                <w:right w:val="nil"/>
                <w:between w:val="nil"/>
              </w:pBdr>
              <w:spacing w:line="240" w:lineRule="auto"/>
              <w:jc w:val="center"/>
            </w:pPr>
            <w:r>
              <w:rPr>
                <w:b/>
              </w:rPr>
              <w:t xml:space="preserve">Age Range: </w:t>
            </w:r>
            <w:r>
              <w:t>EYFS</w:t>
            </w:r>
          </w:p>
        </w:tc>
      </w:tr>
      <w:tr w:rsidR="00BF79D5" w14:paraId="45B1009E" w14:textId="77777777" w:rsidTr="003979E7">
        <w:tc>
          <w:tcPr>
            <w:tcW w:w="9225" w:type="dxa"/>
            <w:gridSpan w:val="2"/>
            <w:shd w:val="clear" w:color="auto" w:fill="999999"/>
            <w:tcMar>
              <w:top w:w="100" w:type="dxa"/>
              <w:left w:w="100" w:type="dxa"/>
              <w:bottom w:w="100" w:type="dxa"/>
              <w:right w:w="100" w:type="dxa"/>
            </w:tcMar>
          </w:tcPr>
          <w:p w14:paraId="45B1009D" w14:textId="15B6A25E" w:rsidR="00BF79D5" w:rsidRDefault="00BF79D5">
            <w:pPr>
              <w:widowControl w:val="0"/>
              <w:spacing w:line="240" w:lineRule="auto"/>
              <w:jc w:val="center"/>
              <w:rPr>
                <w:b/>
              </w:rPr>
            </w:pPr>
            <w:r>
              <w:rPr>
                <w:b/>
                <w:sz w:val="20"/>
                <w:szCs w:val="20"/>
              </w:rPr>
              <w:t xml:space="preserve">Weekly Maths Tasks </w:t>
            </w:r>
          </w:p>
        </w:tc>
      </w:tr>
      <w:tr w:rsidR="00BF79D5" w14:paraId="45B100B1" w14:textId="77777777" w:rsidTr="00B4329E">
        <w:tc>
          <w:tcPr>
            <w:tcW w:w="9225" w:type="dxa"/>
            <w:gridSpan w:val="2"/>
            <w:shd w:val="clear" w:color="auto" w:fill="auto"/>
            <w:tcMar>
              <w:top w:w="100" w:type="dxa"/>
              <w:left w:w="100" w:type="dxa"/>
              <w:bottom w:w="100" w:type="dxa"/>
              <w:right w:w="100" w:type="dxa"/>
            </w:tcMar>
          </w:tcPr>
          <w:p w14:paraId="7C760522" w14:textId="77777777" w:rsidR="00BF79D5" w:rsidRDefault="00BF79D5" w:rsidP="00957BA0">
            <w:pPr>
              <w:widowControl w:val="0"/>
              <w:spacing w:line="240" w:lineRule="auto"/>
              <w:rPr>
                <w:sz w:val="20"/>
                <w:szCs w:val="20"/>
              </w:rPr>
            </w:pPr>
            <w:r>
              <w:rPr>
                <w:sz w:val="20"/>
                <w:szCs w:val="20"/>
              </w:rPr>
              <w:t xml:space="preserve">Watch a Numberblocks clip each day at: </w:t>
            </w:r>
            <w:hyperlink r:id="rId11">
              <w:r>
                <w:rPr>
                  <w:color w:val="1155CC"/>
                  <w:sz w:val="20"/>
                  <w:szCs w:val="20"/>
                  <w:u w:val="single"/>
                </w:rPr>
                <w:t>BBC</w:t>
              </w:r>
            </w:hyperlink>
            <w:r>
              <w:rPr>
                <w:sz w:val="20"/>
                <w:szCs w:val="20"/>
              </w:rPr>
              <w:t xml:space="preserve"> or </w:t>
            </w:r>
            <w:hyperlink r:id="rId12">
              <w:r>
                <w:rPr>
                  <w:color w:val="1155CC"/>
                  <w:sz w:val="20"/>
                  <w:szCs w:val="20"/>
                  <w:u w:val="single"/>
                </w:rPr>
                <w:t>CBeebies</w:t>
              </w:r>
            </w:hyperlink>
            <w:r>
              <w:rPr>
                <w:sz w:val="20"/>
                <w:szCs w:val="20"/>
              </w:rPr>
              <w:t xml:space="preserve">.  Use this guide </w:t>
            </w:r>
            <w:hyperlink r:id="rId13">
              <w:r>
                <w:rPr>
                  <w:color w:val="1155CC"/>
                  <w:sz w:val="20"/>
                  <w:szCs w:val="20"/>
                  <w:u w:val="single"/>
                </w:rPr>
                <w:t>here</w:t>
              </w:r>
            </w:hyperlink>
            <w:r>
              <w:rPr>
                <w:sz w:val="20"/>
                <w:szCs w:val="20"/>
              </w:rPr>
              <w:t xml:space="preserve"> to give you ideas on what to do with your children whilst watching an episode.  </w:t>
            </w:r>
          </w:p>
          <w:p w14:paraId="56AFEA4D" w14:textId="77777777" w:rsidR="00BF79D5" w:rsidRDefault="00BF79D5">
            <w:pPr>
              <w:widowControl w:val="0"/>
              <w:spacing w:line="240" w:lineRule="auto"/>
              <w:ind w:left="540"/>
              <w:rPr>
                <w:sz w:val="20"/>
                <w:szCs w:val="20"/>
              </w:rPr>
            </w:pPr>
          </w:p>
          <w:p w14:paraId="35BC7D0A" w14:textId="77777777" w:rsidR="00BF79D5" w:rsidRDefault="00BF79D5" w:rsidP="00957BA0">
            <w:pPr>
              <w:widowControl w:val="0"/>
              <w:spacing w:line="240" w:lineRule="auto"/>
              <w:rPr>
                <w:sz w:val="20"/>
                <w:szCs w:val="20"/>
              </w:rPr>
            </w:pPr>
            <w:r>
              <w:rPr>
                <w:sz w:val="20"/>
                <w:szCs w:val="20"/>
              </w:rPr>
              <w:t xml:space="preserve">Working on </w:t>
            </w:r>
            <w:hyperlink r:id="rId14">
              <w:r>
                <w:rPr>
                  <w:color w:val="1155CC"/>
                  <w:sz w:val="20"/>
                  <w:szCs w:val="20"/>
                  <w:u w:val="single"/>
                </w:rPr>
                <w:t>Numbots</w:t>
              </w:r>
            </w:hyperlink>
            <w:r>
              <w:rPr>
                <w:sz w:val="20"/>
                <w:szCs w:val="20"/>
              </w:rPr>
              <w:t xml:space="preserve"> - your child will have an individual login to access this. </w:t>
            </w:r>
          </w:p>
          <w:p w14:paraId="1B15C625" w14:textId="77777777" w:rsidR="00BF79D5" w:rsidRDefault="00BF79D5">
            <w:pPr>
              <w:widowControl w:val="0"/>
              <w:spacing w:line="240" w:lineRule="auto"/>
              <w:ind w:left="540"/>
              <w:rPr>
                <w:sz w:val="20"/>
                <w:szCs w:val="20"/>
              </w:rPr>
            </w:pPr>
          </w:p>
          <w:p w14:paraId="2D5F474B" w14:textId="77777777" w:rsidR="00BF79D5" w:rsidRDefault="00BF79D5" w:rsidP="00957BA0">
            <w:pPr>
              <w:widowControl w:val="0"/>
              <w:spacing w:line="240" w:lineRule="auto"/>
              <w:rPr>
                <w:sz w:val="20"/>
                <w:szCs w:val="20"/>
              </w:rPr>
            </w:pPr>
            <w:r>
              <w:rPr>
                <w:sz w:val="20"/>
                <w:szCs w:val="20"/>
              </w:rPr>
              <w:t xml:space="preserve">Play the Numberblocks add and subtract </w:t>
            </w:r>
            <w:hyperlink r:id="rId15">
              <w:r>
                <w:rPr>
                  <w:color w:val="1155CC"/>
                  <w:sz w:val="20"/>
                  <w:szCs w:val="20"/>
                  <w:u w:val="single"/>
                </w:rPr>
                <w:t>game</w:t>
              </w:r>
            </w:hyperlink>
            <w:r>
              <w:rPr>
                <w:sz w:val="20"/>
                <w:szCs w:val="20"/>
              </w:rPr>
              <w:t xml:space="preserve">.  </w:t>
            </w:r>
          </w:p>
          <w:p w14:paraId="3B3ED785" w14:textId="77777777" w:rsidR="00BF79D5" w:rsidRDefault="00BF79D5">
            <w:pPr>
              <w:widowControl w:val="0"/>
              <w:spacing w:line="240" w:lineRule="auto"/>
              <w:ind w:left="540"/>
              <w:rPr>
                <w:sz w:val="20"/>
                <w:szCs w:val="20"/>
              </w:rPr>
            </w:pPr>
          </w:p>
          <w:p w14:paraId="74DEE9E5" w14:textId="77777777" w:rsidR="00BF79D5" w:rsidRDefault="00BF79D5" w:rsidP="00957BA0">
            <w:pPr>
              <w:widowControl w:val="0"/>
              <w:spacing w:line="240" w:lineRule="auto"/>
              <w:rPr>
                <w:sz w:val="20"/>
                <w:szCs w:val="20"/>
              </w:rPr>
            </w:pPr>
            <w:r>
              <w:rPr>
                <w:sz w:val="20"/>
                <w:szCs w:val="20"/>
              </w:rPr>
              <w:t xml:space="preserve">Explore weighing and measuring food on the kitchen scales. Ask, what happens as you place more on the scales? </w:t>
            </w:r>
          </w:p>
          <w:p w14:paraId="26BFFB91" w14:textId="77777777" w:rsidR="00BF79D5" w:rsidRDefault="00BF79D5">
            <w:pPr>
              <w:widowControl w:val="0"/>
              <w:spacing w:line="240" w:lineRule="auto"/>
              <w:ind w:left="540"/>
              <w:rPr>
                <w:sz w:val="20"/>
                <w:szCs w:val="20"/>
              </w:rPr>
            </w:pPr>
          </w:p>
          <w:p w14:paraId="2E22A971" w14:textId="77777777" w:rsidR="00BF79D5" w:rsidRDefault="00BF79D5" w:rsidP="00957BA0">
            <w:pPr>
              <w:widowControl w:val="0"/>
              <w:spacing w:line="240" w:lineRule="auto"/>
              <w:rPr>
                <w:sz w:val="20"/>
                <w:szCs w:val="20"/>
              </w:rPr>
            </w:pPr>
            <w:r>
              <w:rPr>
                <w:sz w:val="20"/>
                <w:szCs w:val="20"/>
              </w:rPr>
              <w:t xml:space="preserve">Look for numerals on packaging you find around the house. Can your child recognise the numerals and count out a matching amount? </w:t>
            </w:r>
          </w:p>
          <w:p w14:paraId="02CB1DA2" w14:textId="77777777" w:rsidR="00BF79D5" w:rsidRDefault="00BF79D5">
            <w:pPr>
              <w:widowControl w:val="0"/>
              <w:spacing w:line="240" w:lineRule="auto"/>
              <w:ind w:left="540"/>
              <w:rPr>
                <w:sz w:val="20"/>
                <w:szCs w:val="20"/>
              </w:rPr>
            </w:pPr>
          </w:p>
          <w:p w14:paraId="2F953C39" w14:textId="27D042A4" w:rsidR="00BF79D5" w:rsidRDefault="00950E48" w:rsidP="00BF79D5">
            <w:pPr>
              <w:widowControl w:val="0"/>
              <w:spacing w:line="240" w:lineRule="auto"/>
            </w:pPr>
            <w:hyperlink r:id="rId16" w:history="1">
              <w:r w:rsidR="00BF79D5" w:rsidRPr="00957BA0">
                <w:rPr>
                  <w:rStyle w:val="Hyperlink"/>
                  <w:sz w:val="20"/>
                  <w:szCs w:val="20"/>
                </w:rPr>
                <w:t>White Rose Weekly Maths</w:t>
              </w:r>
            </w:hyperlink>
            <w:r w:rsidR="00BF79D5" w:rsidRPr="00957BA0">
              <w:rPr>
                <w:sz w:val="20"/>
                <w:szCs w:val="20"/>
              </w:rPr>
              <w:t xml:space="preserve"> </w:t>
            </w:r>
            <w:r w:rsidR="00BF79D5">
              <w:rPr>
                <w:sz w:val="20"/>
                <w:szCs w:val="20"/>
              </w:rPr>
              <w:t xml:space="preserve">    </w:t>
            </w:r>
            <w:hyperlink r:id="rId17" w:history="1">
              <w:r w:rsidR="00BF79D5" w:rsidRPr="00792AF6">
                <w:rPr>
                  <w:rStyle w:val="Hyperlink"/>
                </w:rPr>
                <w:t>White Rose Maths</w:t>
              </w:r>
            </w:hyperlink>
            <w:r w:rsidR="00BF79D5">
              <w:t xml:space="preserve"> -click for spring term guidance.</w:t>
            </w:r>
          </w:p>
          <w:p w14:paraId="1B476B11" w14:textId="23568067" w:rsidR="00BF79D5" w:rsidRDefault="00BE2C06" w:rsidP="00957BA0">
            <w:pPr>
              <w:widowControl w:val="0"/>
              <w:spacing w:line="240" w:lineRule="auto"/>
            </w:pPr>
            <w:r>
              <w:rPr>
                <w:noProof/>
                <w:sz w:val="20"/>
                <w:szCs w:val="20"/>
              </w:rPr>
              <w:drawing>
                <wp:anchor distT="0" distB="0" distL="114300" distR="114300" simplePos="0" relativeHeight="251674624" behindDoc="0" locked="0" layoutInCell="1" allowOverlap="1" wp14:anchorId="4A3D949F" wp14:editId="13575108">
                  <wp:simplePos x="0" y="0"/>
                  <wp:positionH relativeFrom="column">
                    <wp:posOffset>3208533</wp:posOffset>
                  </wp:positionH>
                  <wp:positionV relativeFrom="paragraph">
                    <wp:posOffset>99310</wp:posOffset>
                  </wp:positionV>
                  <wp:extent cx="2469779" cy="331907"/>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02 at 17.39.24.png"/>
                          <pic:cNvPicPr/>
                        </pic:nvPicPr>
                        <pic:blipFill>
                          <a:blip r:embed="rId18">
                            <a:extLst>
                              <a:ext uri="{28A0092B-C50C-407E-A947-70E740481C1C}">
                                <a14:useLocalDpi xmlns:a14="http://schemas.microsoft.com/office/drawing/2010/main" val="0"/>
                              </a:ext>
                            </a:extLst>
                          </a:blip>
                          <a:stretch>
                            <a:fillRect/>
                          </a:stretch>
                        </pic:blipFill>
                        <pic:spPr>
                          <a:xfrm>
                            <a:off x="0" y="0"/>
                            <a:ext cx="2469779" cy="331907"/>
                          </a:xfrm>
                          <a:prstGeom prst="rect">
                            <a:avLst/>
                          </a:prstGeom>
                        </pic:spPr>
                      </pic:pic>
                    </a:graphicData>
                  </a:graphic>
                  <wp14:sizeRelH relativeFrom="page">
                    <wp14:pctWidth>0</wp14:pctWidth>
                  </wp14:sizeRelH>
                  <wp14:sizeRelV relativeFrom="page">
                    <wp14:pctHeight>0</wp14:pctHeight>
                  </wp14:sizeRelV>
                </wp:anchor>
              </w:drawing>
            </w:r>
          </w:p>
          <w:p w14:paraId="2E55103F" w14:textId="4888C0CA" w:rsidR="00BF79D5" w:rsidRDefault="00A9594C" w:rsidP="00957BA0">
            <w:pPr>
              <w:widowControl w:val="0"/>
              <w:spacing w:line="240" w:lineRule="auto"/>
            </w:pPr>
            <w:r>
              <w:rPr>
                <w:noProof/>
                <w:sz w:val="20"/>
                <w:szCs w:val="20"/>
              </w:rPr>
              <w:drawing>
                <wp:anchor distT="0" distB="0" distL="114300" distR="114300" simplePos="0" relativeHeight="251677696" behindDoc="0" locked="0" layoutInCell="1" allowOverlap="1" wp14:anchorId="53FC4CAA" wp14:editId="06EDE6EE">
                  <wp:simplePos x="0" y="0"/>
                  <wp:positionH relativeFrom="column">
                    <wp:posOffset>705208</wp:posOffset>
                  </wp:positionH>
                  <wp:positionV relativeFrom="paragraph">
                    <wp:posOffset>30224</wp:posOffset>
                  </wp:positionV>
                  <wp:extent cx="1337022" cy="203460"/>
                  <wp:effectExtent l="0" t="0" r="0" b="0"/>
                  <wp:wrapNone/>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4-03 at 11.19.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7022" cy="203460"/>
                          </a:xfrm>
                          <a:prstGeom prst="rect">
                            <a:avLst/>
                          </a:prstGeom>
                        </pic:spPr>
                      </pic:pic>
                    </a:graphicData>
                  </a:graphic>
                  <wp14:sizeRelH relativeFrom="page">
                    <wp14:pctWidth>0</wp14:pctWidth>
                  </wp14:sizeRelH>
                  <wp14:sizeRelV relativeFrom="page">
                    <wp14:pctHeight>0</wp14:pctHeight>
                  </wp14:sizeRelV>
                </wp:anchor>
              </w:drawing>
            </w:r>
            <w:r w:rsidR="00BE2C06">
              <w:rPr>
                <w:noProof/>
                <w:sz w:val="20"/>
                <w:szCs w:val="20"/>
              </w:rPr>
              <w:drawing>
                <wp:anchor distT="0" distB="0" distL="114300" distR="114300" simplePos="0" relativeHeight="251673600" behindDoc="0" locked="0" layoutInCell="1" allowOverlap="1" wp14:anchorId="7A1B0C2A" wp14:editId="296467C2">
                  <wp:simplePos x="0" y="0"/>
                  <wp:positionH relativeFrom="column">
                    <wp:posOffset>3397378</wp:posOffset>
                  </wp:positionH>
                  <wp:positionV relativeFrom="paragraph">
                    <wp:posOffset>93660</wp:posOffset>
                  </wp:positionV>
                  <wp:extent cx="2039057" cy="784396"/>
                  <wp:effectExtent l="0" t="0" r="5715" b="3175"/>
                  <wp:wrapNone/>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4-02 at 17.06.5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9057" cy="784396"/>
                          </a:xfrm>
                          <a:prstGeom prst="rect">
                            <a:avLst/>
                          </a:prstGeom>
                        </pic:spPr>
                      </pic:pic>
                    </a:graphicData>
                  </a:graphic>
                  <wp14:sizeRelH relativeFrom="page">
                    <wp14:pctWidth>0</wp14:pctWidth>
                  </wp14:sizeRelH>
                  <wp14:sizeRelV relativeFrom="page">
                    <wp14:pctHeight>0</wp14:pctHeight>
                  </wp14:sizeRelV>
                </wp:anchor>
              </w:drawing>
            </w:r>
          </w:p>
          <w:p w14:paraId="105CFF15" w14:textId="407A0929" w:rsidR="00BF79D5" w:rsidRPr="00957BA0" w:rsidRDefault="00BF79D5" w:rsidP="00957BA0">
            <w:pPr>
              <w:widowControl w:val="0"/>
              <w:spacing w:line="240" w:lineRule="auto"/>
              <w:rPr>
                <w:sz w:val="20"/>
                <w:szCs w:val="20"/>
              </w:rPr>
            </w:pPr>
            <w:r>
              <w:rPr>
                <w:noProof/>
                <w:sz w:val="20"/>
                <w:szCs w:val="20"/>
              </w:rPr>
              <w:drawing>
                <wp:inline distT="0" distB="0" distL="0" distR="0" wp14:anchorId="7618AAF7" wp14:editId="03BCDDF9">
                  <wp:extent cx="2778125" cy="653415"/>
                  <wp:effectExtent l="0" t="0" r="317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4-02 at 16.44.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8125" cy="653415"/>
                          </a:xfrm>
                          <a:prstGeom prst="rect">
                            <a:avLst/>
                          </a:prstGeom>
                        </pic:spPr>
                      </pic:pic>
                    </a:graphicData>
                  </a:graphic>
                </wp:inline>
              </w:drawing>
            </w:r>
          </w:p>
          <w:p w14:paraId="45B100B0" w14:textId="5DAF3960" w:rsidR="00BF79D5" w:rsidRDefault="00BF79D5" w:rsidP="00957BA0">
            <w:pPr>
              <w:widowControl w:val="0"/>
              <w:spacing w:line="240" w:lineRule="auto"/>
              <w:rPr>
                <w:sz w:val="20"/>
                <w:szCs w:val="20"/>
              </w:rPr>
            </w:pPr>
            <w:r>
              <w:rPr>
                <w:sz w:val="20"/>
                <w:szCs w:val="20"/>
              </w:rPr>
              <w:t xml:space="preserve"> </w:t>
            </w:r>
          </w:p>
        </w:tc>
      </w:tr>
      <w:tr w:rsidR="00D83715" w14:paraId="45B100B4" w14:textId="77777777">
        <w:tc>
          <w:tcPr>
            <w:tcW w:w="4575" w:type="dxa"/>
            <w:shd w:val="clear" w:color="auto" w:fill="999999"/>
            <w:tcMar>
              <w:top w:w="100" w:type="dxa"/>
              <w:left w:w="100" w:type="dxa"/>
              <w:bottom w:w="100" w:type="dxa"/>
              <w:right w:w="100" w:type="dxa"/>
            </w:tcMar>
          </w:tcPr>
          <w:p w14:paraId="45B100B2" w14:textId="77777777" w:rsidR="00D83715" w:rsidRDefault="00CD197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45B100B3" w14:textId="7CF3B1C3" w:rsidR="00D83715" w:rsidRDefault="00BF79D5">
            <w:pPr>
              <w:widowControl w:val="0"/>
              <w:spacing w:line="240" w:lineRule="auto"/>
              <w:jc w:val="center"/>
              <w:rPr>
                <w:b/>
              </w:rPr>
            </w:pPr>
            <w:r>
              <w:rPr>
                <w:b/>
                <w:sz w:val="20"/>
                <w:szCs w:val="20"/>
              </w:rPr>
              <w:t>Weekly Reading Tasks (Aim to do 1 per day)</w:t>
            </w:r>
          </w:p>
        </w:tc>
      </w:tr>
      <w:tr w:rsidR="00050F0D" w14:paraId="63809823" w14:textId="77777777" w:rsidTr="00A90A23">
        <w:trPr>
          <w:trHeight w:val="5764"/>
        </w:trPr>
        <w:tc>
          <w:tcPr>
            <w:tcW w:w="4575" w:type="dxa"/>
            <w:vMerge w:val="restart"/>
            <w:shd w:val="clear" w:color="auto" w:fill="auto"/>
            <w:tcMar>
              <w:top w:w="100" w:type="dxa"/>
              <w:left w:w="100" w:type="dxa"/>
              <w:bottom w:w="100" w:type="dxa"/>
              <w:right w:w="100" w:type="dxa"/>
            </w:tcMar>
          </w:tcPr>
          <w:p w14:paraId="7BB43851" w14:textId="6422D5C5" w:rsidR="00050F0D" w:rsidRPr="003422A2" w:rsidRDefault="00050F0D" w:rsidP="00A90A23">
            <w:pPr>
              <w:widowControl w:val="0"/>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22">
              <w:r>
                <w:rPr>
                  <w:color w:val="1155CC"/>
                  <w:sz w:val="20"/>
                  <w:szCs w:val="20"/>
                  <w:u w:val="single"/>
                </w:rPr>
                <w:t>Nursery Rhymes</w:t>
              </w:r>
            </w:hyperlink>
            <w:r>
              <w:rPr>
                <w:sz w:val="20"/>
                <w:szCs w:val="20"/>
              </w:rPr>
              <w:t xml:space="preserve">. </w:t>
            </w:r>
          </w:p>
          <w:p w14:paraId="276FC32E" w14:textId="77777777" w:rsidR="003422A2" w:rsidRPr="003422A2" w:rsidRDefault="003422A2" w:rsidP="00A90A23">
            <w:pPr>
              <w:widowControl w:val="0"/>
              <w:spacing w:line="240" w:lineRule="auto"/>
              <w:ind w:left="720"/>
              <w:rPr>
                <w:b/>
                <w:sz w:val="20"/>
                <w:szCs w:val="20"/>
              </w:rPr>
            </w:pPr>
          </w:p>
          <w:p w14:paraId="48955E25" w14:textId="6A271A8D" w:rsidR="003422A2" w:rsidRDefault="003422A2" w:rsidP="00A90A23">
            <w:pPr>
              <w:widowControl w:val="0"/>
              <w:spacing w:line="240" w:lineRule="auto"/>
              <w:rPr>
                <w:b/>
                <w:sz w:val="20"/>
                <w:szCs w:val="20"/>
              </w:rPr>
            </w:pPr>
            <w:r>
              <w:rPr>
                <w:noProof/>
                <w:sz w:val="20"/>
                <w:szCs w:val="20"/>
              </w:rPr>
              <w:drawing>
                <wp:inline distT="0" distB="0" distL="0" distR="0" wp14:anchorId="10434869" wp14:editId="003DA1E4">
                  <wp:extent cx="2090151" cy="863770"/>
                  <wp:effectExtent l="0" t="0" r="571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4-02 at 17.17.4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82" cy="866014"/>
                          </a:xfrm>
                          <a:prstGeom prst="rect">
                            <a:avLst/>
                          </a:prstGeom>
                        </pic:spPr>
                      </pic:pic>
                    </a:graphicData>
                  </a:graphic>
                </wp:inline>
              </w:drawing>
            </w:r>
          </w:p>
          <w:p w14:paraId="793280FD" w14:textId="77777777" w:rsidR="00A90A23" w:rsidRDefault="00A90A23" w:rsidP="00A90A23">
            <w:pPr>
              <w:widowControl w:val="0"/>
              <w:spacing w:line="240" w:lineRule="auto"/>
              <w:rPr>
                <w:b/>
                <w:sz w:val="20"/>
                <w:szCs w:val="20"/>
              </w:rPr>
            </w:pPr>
          </w:p>
          <w:p w14:paraId="7D3AABC0" w14:textId="4EDBCDF3" w:rsidR="00194EED" w:rsidRDefault="00194EED" w:rsidP="003422A2">
            <w:pPr>
              <w:widowControl w:val="0"/>
              <w:spacing w:line="240" w:lineRule="auto"/>
              <w:jc w:val="center"/>
              <w:rPr>
                <w:b/>
                <w:sz w:val="20"/>
                <w:szCs w:val="20"/>
              </w:rPr>
            </w:pPr>
            <w:r>
              <w:rPr>
                <w:noProof/>
                <w:sz w:val="20"/>
                <w:szCs w:val="20"/>
              </w:rPr>
              <w:drawing>
                <wp:inline distT="0" distB="0" distL="0" distR="0" wp14:anchorId="6178BE04" wp14:editId="701E7804">
                  <wp:extent cx="2778125" cy="838200"/>
                  <wp:effectExtent l="0" t="0" r="3175" b="0"/>
                  <wp:docPr id="18" name="Picture 18"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02 at 17.18.4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8125" cy="838200"/>
                          </a:xfrm>
                          <a:prstGeom prst="rect">
                            <a:avLst/>
                          </a:prstGeom>
                        </pic:spPr>
                      </pic:pic>
                    </a:graphicData>
                  </a:graphic>
                </wp:inline>
              </w:drawing>
            </w:r>
          </w:p>
          <w:p w14:paraId="4BE17316" w14:textId="77777777" w:rsidR="00050F0D" w:rsidRDefault="00050F0D" w:rsidP="00BF79D5">
            <w:pPr>
              <w:widowControl w:val="0"/>
              <w:spacing w:line="240" w:lineRule="auto"/>
              <w:ind w:left="720"/>
              <w:rPr>
                <w:sz w:val="20"/>
                <w:szCs w:val="20"/>
              </w:rPr>
            </w:pPr>
          </w:p>
          <w:p w14:paraId="0975A897" w14:textId="77777777" w:rsidR="005F1711" w:rsidRDefault="005F1711" w:rsidP="005F1711">
            <w:pPr>
              <w:rPr>
                <w:bCs/>
                <w:sz w:val="20"/>
                <w:szCs w:val="20"/>
              </w:rPr>
            </w:pPr>
            <w:r w:rsidRPr="00490FB5">
              <w:rPr>
                <w:bCs/>
                <w:sz w:val="20"/>
                <w:szCs w:val="20"/>
              </w:rPr>
              <w:t xml:space="preserve">Daily phonics - Practice the sounds your child is working on and blend words. This can be oral blending (e.g. Fred Talk c-a-t) or written if appropriate. Please visit </w:t>
            </w:r>
            <w:r w:rsidRPr="00490FB5">
              <w:rPr>
                <w:bCs/>
                <w:sz w:val="20"/>
                <w:szCs w:val="20"/>
                <w:u w:val="single"/>
              </w:rPr>
              <w:t>https://www.ruthmiskin.com/en/find-out-more/parents/</w:t>
            </w:r>
            <w:r w:rsidRPr="00490FB5">
              <w:rPr>
                <w:bCs/>
                <w:sz w:val="20"/>
                <w:szCs w:val="20"/>
              </w:rPr>
              <w:t xml:space="preserve"> for more information and support. </w:t>
            </w:r>
          </w:p>
          <w:p w14:paraId="1DFE1F46" w14:textId="77777777" w:rsidR="005F1711" w:rsidRDefault="005F1711" w:rsidP="00A90A23">
            <w:pPr>
              <w:widowControl w:val="0"/>
              <w:spacing w:line="240" w:lineRule="auto"/>
              <w:rPr>
                <w:sz w:val="20"/>
                <w:szCs w:val="20"/>
              </w:rPr>
            </w:pPr>
          </w:p>
          <w:p w14:paraId="2308EFFB" w14:textId="3C803856" w:rsidR="00050F0D" w:rsidRPr="00050F0D" w:rsidRDefault="00950E48" w:rsidP="00A90A23">
            <w:pPr>
              <w:widowControl w:val="0"/>
              <w:spacing w:line="240" w:lineRule="auto"/>
              <w:rPr>
                <w:b/>
                <w:sz w:val="20"/>
                <w:szCs w:val="20"/>
                <w:highlight w:val="yellow"/>
              </w:rPr>
            </w:pPr>
            <w:hyperlink r:id="rId25">
              <w:r w:rsidR="00050F0D" w:rsidRPr="005F1711">
                <w:rPr>
                  <w:color w:val="1155CC"/>
                  <w:sz w:val="20"/>
                  <w:szCs w:val="20"/>
                  <w:u w:val="single"/>
                </w:rPr>
                <w:t>Interactive games</w:t>
              </w:r>
            </w:hyperlink>
            <w:r w:rsidR="00050F0D" w:rsidRPr="005F1711">
              <w:rPr>
                <w:sz w:val="20"/>
                <w:szCs w:val="20"/>
              </w:rPr>
              <w:t xml:space="preserve">. </w:t>
            </w:r>
          </w:p>
          <w:p w14:paraId="28EB339F" w14:textId="77777777" w:rsidR="00050F0D" w:rsidRDefault="00050F0D" w:rsidP="00BF79D5">
            <w:pPr>
              <w:widowControl w:val="0"/>
              <w:spacing w:line="240" w:lineRule="auto"/>
              <w:rPr>
                <w:sz w:val="20"/>
                <w:szCs w:val="20"/>
              </w:rPr>
            </w:pPr>
          </w:p>
          <w:p w14:paraId="7D0B0559" w14:textId="77777777" w:rsidR="00A90A23" w:rsidRDefault="00A90A23" w:rsidP="00A90A23">
            <w:pPr>
              <w:widowControl w:val="0"/>
              <w:spacing w:line="240" w:lineRule="auto"/>
              <w:rPr>
                <w:sz w:val="20"/>
                <w:szCs w:val="20"/>
              </w:rPr>
            </w:pPr>
          </w:p>
          <w:p w14:paraId="62282085" w14:textId="218B6E16" w:rsidR="00050F0D" w:rsidRDefault="00050F0D" w:rsidP="00A90A23">
            <w:pPr>
              <w:widowControl w:val="0"/>
              <w:spacing w:line="240" w:lineRule="auto"/>
              <w:rPr>
                <w:sz w:val="20"/>
                <w:szCs w:val="20"/>
              </w:rPr>
            </w:pPr>
            <w:r>
              <w:rPr>
                <w:sz w:val="20"/>
                <w:szCs w:val="20"/>
              </w:rPr>
              <w:t>Pour flour, rice or lentils into a shallow tray or plate. Show your child a letter, digraph, trigraph or tricky word and ask them to ‘write it’ in the food using their finger.</w:t>
            </w:r>
          </w:p>
          <w:p w14:paraId="7B38F661" w14:textId="38746C47" w:rsidR="00050F0D" w:rsidRDefault="00050F0D" w:rsidP="00BF79D5">
            <w:pPr>
              <w:widowControl w:val="0"/>
              <w:spacing w:line="240" w:lineRule="auto"/>
              <w:ind w:left="720"/>
              <w:rPr>
                <w:b/>
                <w:sz w:val="20"/>
                <w:szCs w:val="20"/>
              </w:rPr>
            </w:pPr>
            <w:r>
              <w:rPr>
                <w:noProof/>
              </w:rPr>
              <w:drawing>
                <wp:anchor distT="114300" distB="114300" distL="114300" distR="114300" simplePos="0" relativeHeight="251676672" behindDoc="0" locked="0" layoutInCell="1" hidden="0" allowOverlap="1" wp14:anchorId="656AB117" wp14:editId="49189C44">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14:paraId="0F8082BE" w14:textId="77777777" w:rsidR="00050F0D" w:rsidRDefault="00050F0D" w:rsidP="00BF79D5">
            <w:pPr>
              <w:widowControl w:val="0"/>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14:paraId="50247688" w14:textId="77777777" w:rsidR="00050F0D" w:rsidRDefault="00050F0D" w:rsidP="00BF79D5">
            <w:pPr>
              <w:widowControl w:val="0"/>
              <w:spacing w:line="240" w:lineRule="auto"/>
              <w:ind w:left="720"/>
              <w:rPr>
                <w:sz w:val="20"/>
                <w:szCs w:val="20"/>
              </w:rPr>
            </w:pPr>
          </w:p>
          <w:p w14:paraId="4A720BFA" w14:textId="1CA6F539" w:rsidR="00050F0D" w:rsidRDefault="00050F0D" w:rsidP="00BF79D5">
            <w:pPr>
              <w:widowControl w:val="0"/>
              <w:spacing w:line="240" w:lineRule="auto"/>
              <w:rPr>
                <w:sz w:val="20"/>
                <w:szCs w:val="20"/>
              </w:rPr>
            </w:pPr>
            <w:r w:rsidRPr="005F1711">
              <w:rPr>
                <w:sz w:val="20"/>
                <w:szCs w:val="20"/>
              </w:rPr>
              <w:t xml:space="preserve">Reception age children: Children to read to parents daily. Visit Oxford Owl for free eBooks that link to your child’s book band. You can create a </w:t>
            </w:r>
            <w:hyperlink r:id="rId27">
              <w:r w:rsidRPr="005F1711">
                <w:rPr>
                  <w:color w:val="1155CC"/>
                  <w:sz w:val="20"/>
                  <w:szCs w:val="20"/>
                  <w:u w:val="single"/>
                </w:rPr>
                <w:t>free account</w:t>
              </w:r>
            </w:hyperlink>
            <w:r w:rsidRPr="005F1711">
              <w:rPr>
                <w:sz w:val="20"/>
                <w:szCs w:val="20"/>
              </w:rPr>
              <w:t>.</w:t>
            </w:r>
            <w:r w:rsidR="00B95F8E">
              <w:rPr>
                <w:sz w:val="20"/>
                <w:szCs w:val="20"/>
              </w:rPr>
              <w:t xml:space="preserve"> </w:t>
            </w:r>
            <w:r w:rsidRPr="005F1711">
              <w:rPr>
                <w:sz w:val="20"/>
                <w:szCs w:val="20"/>
              </w:rPr>
              <w:t>Complete the linked Play activities for each book.</w:t>
            </w:r>
            <w:r>
              <w:rPr>
                <w:sz w:val="20"/>
                <w:szCs w:val="20"/>
              </w:rPr>
              <w:t xml:space="preserve"> </w:t>
            </w:r>
          </w:p>
          <w:p w14:paraId="1442477F" w14:textId="77777777" w:rsidR="00050F0D" w:rsidRDefault="00050F0D" w:rsidP="00BF79D5">
            <w:pPr>
              <w:widowControl w:val="0"/>
              <w:spacing w:line="240" w:lineRule="auto"/>
              <w:ind w:left="720"/>
              <w:rPr>
                <w:sz w:val="20"/>
                <w:szCs w:val="20"/>
              </w:rPr>
            </w:pPr>
          </w:p>
          <w:p w14:paraId="4DBD862A" w14:textId="77777777" w:rsidR="00050F0D" w:rsidRDefault="00050F0D" w:rsidP="00BF79D5">
            <w:pPr>
              <w:widowControl w:val="0"/>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14:paraId="7AD0C77B" w14:textId="77777777" w:rsidR="00050F0D" w:rsidRDefault="00050F0D" w:rsidP="00BF79D5">
            <w:pPr>
              <w:widowControl w:val="0"/>
              <w:spacing w:line="240" w:lineRule="auto"/>
              <w:rPr>
                <w:sz w:val="20"/>
                <w:szCs w:val="20"/>
              </w:rPr>
            </w:pPr>
          </w:p>
          <w:p w14:paraId="49BB0689" w14:textId="77777777" w:rsidR="00050F0D" w:rsidRDefault="00050F0D" w:rsidP="00050F0D">
            <w:pPr>
              <w:widowControl w:val="0"/>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p w14:paraId="2940F9DB" w14:textId="77777777" w:rsidR="00A90A23" w:rsidRDefault="00A90A23" w:rsidP="00050F0D">
            <w:pPr>
              <w:widowControl w:val="0"/>
              <w:spacing w:line="240" w:lineRule="auto"/>
              <w:rPr>
                <w:b/>
                <w:sz w:val="20"/>
                <w:szCs w:val="20"/>
              </w:rPr>
            </w:pPr>
          </w:p>
          <w:p w14:paraId="6221FAED" w14:textId="77777777" w:rsidR="00B95F8E" w:rsidRDefault="00B95F8E" w:rsidP="00050F0D">
            <w:pPr>
              <w:widowControl w:val="0"/>
              <w:spacing w:line="240" w:lineRule="auto"/>
              <w:rPr>
                <w:b/>
                <w:sz w:val="20"/>
                <w:szCs w:val="20"/>
              </w:rPr>
            </w:pPr>
          </w:p>
          <w:p w14:paraId="560B8B1A" w14:textId="77777777" w:rsidR="00B95F8E" w:rsidRDefault="00B95F8E" w:rsidP="00050F0D">
            <w:pPr>
              <w:widowControl w:val="0"/>
              <w:spacing w:line="240" w:lineRule="auto"/>
              <w:rPr>
                <w:b/>
                <w:sz w:val="20"/>
                <w:szCs w:val="20"/>
              </w:rPr>
            </w:pPr>
          </w:p>
          <w:p w14:paraId="5350F2D4" w14:textId="13E45118" w:rsidR="00B95F8E" w:rsidRDefault="00B95F8E" w:rsidP="00050F0D">
            <w:pPr>
              <w:widowControl w:val="0"/>
              <w:spacing w:line="240" w:lineRule="auto"/>
              <w:rPr>
                <w:b/>
                <w:sz w:val="20"/>
                <w:szCs w:val="20"/>
              </w:rPr>
            </w:pPr>
          </w:p>
        </w:tc>
      </w:tr>
      <w:tr w:rsidR="00050F0D" w14:paraId="2DDFEF57" w14:textId="77777777">
        <w:tc>
          <w:tcPr>
            <w:tcW w:w="4575" w:type="dxa"/>
            <w:vMerge/>
            <w:shd w:val="clear" w:color="auto" w:fill="999999"/>
            <w:tcMar>
              <w:top w:w="100" w:type="dxa"/>
              <w:left w:w="100" w:type="dxa"/>
              <w:bottom w:w="100" w:type="dxa"/>
              <w:right w:w="100" w:type="dxa"/>
            </w:tcMar>
          </w:tcPr>
          <w:p w14:paraId="6183E4D5" w14:textId="74F8CFDA" w:rsidR="00050F0D" w:rsidRDefault="00050F0D" w:rsidP="00BF79D5">
            <w:pPr>
              <w:widowControl w:val="0"/>
              <w:spacing w:line="240" w:lineRule="auto"/>
              <w:ind w:left="720"/>
              <w:rPr>
                <w:b/>
                <w:sz w:val="20"/>
                <w:szCs w:val="20"/>
              </w:rPr>
            </w:pPr>
          </w:p>
        </w:tc>
        <w:tc>
          <w:tcPr>
            <w:tcW w:w="4650" w:type="dxa"/>
            <w:shd w:val="clear" w:color="auto" w:fill="999999"/>
            <w:tcMar>
              <w:top w:w="100" w:type="dxa"/>
              <w:left w:w="100" w:type="dxa"/>
              <w:bottom w:w="100" w:type="dxa"/>
              <w:right w:w="100" w:type="dxa"/>
            </w:tcMar>
          </w:tcPr>
          <w:p w14:paraId="1BEEA941" w14:textId="344B565F" w:rsidR="00050F0D" w:rsidRDefault="00050F0D" w:rsidP="00BF79D5">
            <w:pPr>
              <w:widowControl w:val="0"/>
              <w:spacing w:line="240" w:lineRule="auto"/>
              <w:jc w:val="center"/>
              <w:rPr>
                <w:b/>
                <w:sz w:val="20"/>
                <w:szCs w:val="20"/>
              </w:rPr>
            </w:pPr>
            <w:r>
              <w:rPr>
                <w:b/>
                <w:sz w:val="20"/>
                <w:szCs w:val="20"/>
              </w:rPr>
              <w:t>Weekly Writing Tasks (Aim to do 1 per day)</w:t>
            </w:r>
          </w:p>
        </w:tc>
      </w:tr>
      <w:tr w:rsidR="00050F0D" w14:paraId="45B100C4" w14:textId="77777777">
        <w:trPr>
          <w:trHeight w:val="6180"/>
        </w:trPr>
        <w:tc>
          <w:tcPr>
            <w:tcW w:w="4575" w:type="dxa"/>
            <w:vMerge/>
            <w:shd w:val="clear" w:color="auto" w:fill="auto"/>
            <w:tcMar>
              <w:top w:w="100" w:type="dxa"/>
              <w:left w:w="100" w:type="dxa"/>
              <w:bottom w:w="100" w:type="dxa"/>
              <w:right w:w="100" w:type="dxa"/>
            </w:tcMar>
          </w:tcPr>
          <w:p w14:paraId="45B100BA" w14:textId="12C2A939" w:rsidR="00050F0D" w:rsidRDefault="00050F0D" w:rsidP="00BF79D5">
            <w:pPr>
              <w:widowControl w:val="0"/>
              <w:spacing w:line="240" w:lineRule="auto"/>
              <w:ind w:left="720"/>
              <w:rPr>
                <w:sz w:val="20"/>
                <w:szCs w:val="20"/>
              </w:rPr>
            </w:pPr>
          </w:p>
        </w:tc>
        <w:tc>
          <w:tcPr>
            <w:tcW w:w="4650" w:type="dxa"/>
            <w:shd w:val="clear" w:color="auto" w:fill="auto"/>
            <w:tcMar>
              <w:top w:w="100" w:type="dxa"/>
              <w:left w:w="100" w:type="dxa"/>
              <w:bottom w:w="100" w:type="dxa"/>
              <w:right w:w="100" w:type="dxa"/>
            </w:tcMar>
          </w:tcPr>
          <w:p w14:paraId="45B100BB" w14:textId="77777777" w:rsidR="00050F0D" w:rsidRDefault="00050F0D" w:rsidP="00A90A23">
            <w:pPr>
              <w:widowControl w:val="0"/>
              <w:spacing w:line="240" w:lineRule="auto"/>
              <w:rPr>
                <w:sz w:val="20"/>
                <w:szCs w:val="20"/>
              </w:rPr>
            </w:pPr>
            <w:r>
              <w:rPr>
                <w:sz w:val="20"/>
                <w:szCs w:val="20"/>
              </w:rPr>
              <w:t>Practice name writing. Can they write their first name? Middle name? Surname?</w:t>
            </w:r>
          </w:p>
          <w:p w14:paraId="45B100BC" w14:textId="77777777" w:rsidR="00050F0D" w:rsidRDefault="00050F0D" w:rsidP="00BF79D5">
            <w:pPr>
              <w:widowControl w:val="0"/>
              <w:spacing w:line="240" w:lineRule="auto"/>
              <w:ind w:left="720"/>
              <w:rPr>
                <w:sz w:val="20"/>
                <w:szCs w:val="20"/>
              </w:rPr>
            </w:pPr>
          </w:p>
          <w:p w14:paraId="45B100BD" w14:textId="77777777" w:rsidR="00050F0D" w:rsidRDefault="00050F0D" w:rsidP="00A90A23">
            <w:pPr>
              <w:widowControl w:val="0"/>
              <w:spacing w:line="240" w:lineRule="auto"/>
              <w:rPr>
                <w:sz w:val="20"/>
                <w:szCs w:val="20"/>
              </w:rPr>
            </w:pPr>
            <w:r>
              <w:rPr>
                <w:sz w:val="20"/>
                <w:szCs w:val="20"/>
              </w:rPr>
              <w:t xml:space="preserve">Practice forming the letters of the alphabet. Follow your school’s script. </w:t>
            </w:r>
          </w:p>
          <w:p w14:paraId="45B100BE" w14:textId="77777777" w:rsidR="00050F0D" w:rsidRDefault="00050F0D" w:rsidP="00BF79D5">
            <w:pPr>
              <w:widowControl w:val="0"/>
              <w:spacing w:line="240" w:lineRule="auto"/>
              <w:ind w:left="720"/>
              <w:rPr>
                <w:sz w:val="20"/>
                <w:szCs w:val="20"/>
              </w:rPr>
            </w:pPr>
          </w:p>
          <w:p w14:paraId="45B100BF" w14:textId="6AEB276B" w:rsidR="00050F0D" w:rsidRDefault="00050F0D" w:rsidP="00A90A23">
            <w:pPr>
              <w:widowControl w:val="0"/>
              <w:spacing w:line="240" w:lineRule="auto"/>
              <w:rPr>
                <w:sz w:val="20"/>
                <w:szCs w:val="20"/>
              </w:rPr>
            </w:pPr>
            <w:r>
              <w:rPr>
                <w:sz w:val="20"/>
                <w:szCs w:val="20"/>
              </w:rPr>
              <w:t>Ask your child to write out the tricky words</w:t>
            </w:r>
            <w:r w:rsidR="00A465A0">
              <w:rPr>
                <w:sz w:val="20"/>
                <w:szCs w:val="20"/>
              </w:rPr>
              <w:t xml:space="preserve"> (red words)</w:t>
            </w:r>
            <w:r>
              <w:rPr>
                <w:sz w:val="20"/>
                <w:szCs w:val="20"/>
              </w:rPr>
              <w:t xml:space="preserve"> they are working on </w:t>
            </w:r>
            <w:proofErr w:type="gramStart"/>
            <w:r>
              <w:rPr>
                <w:sz w:val="20"/>
                <w:szCs w:val="20"/>
              </w:rPr>
              <w:t>at the moment</w:t>
            </w:r>
            <w:proofErr w:type="gramEnd"/>
            <w:r>
              <w:rPr>
                <w:sz w:val="20"/>
                <w:szCs w:val="20"/>
              </w:rPr>
              <w:t xml:space="preserve"> on pieces of paper and turn them into a game.</w:t>
            </w:r>
          </w:p>
          <w:p w14:paraId="45B100C0" w14:textId="77777777" w:rsidR="00050F0D" w:rsidRDefault="00050F0D" w:rsidP="00BF79D5">
            <w:pPr>
              <w:widowControl w:val="0"/>
              <w:spacing w:line="240" w:lineRule="auto"/>
              <w:rPr>
                <w:sz w:val="20"/>
                <w:szCs w:val="20"/>
              </w:rPr>
            </w:pPr>
          </w:p>
          <w:p w14:paraId="45B100C1" w14:textId="77777777" w:rsidR="00050F0D" w:rsidRDefault="00050F0D" w:rsidP="00A90A23">
            <w:pPr>
              <w:widowControl w:val="0"/>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14:paraId="45B100C2" w14:textId="77777777" w:rsidR="00050F0D" w:rsidRDefault="00050F0D" w:rsidP="00BF79D5">
            <w:pPr>
              <w:widowControl w:val="0"/>
              <w:spacing w:line="240" w:lineRule="auto"/>
              <w:rPr>
                <w:sz w:val="20"/>
                <w:szCs w:val="20"/>
              </w:rPr>
            </w:pPr>
          </w:p>
          <w:p w14:paraId="2D351C0C" w14:textId="77777777" w:rsidR="00050F0D" w:rsidRDefault="00050F0D" w:rsidP="00A90A23">
            <w:pPr>
              <w:widowControl w:val="0"/>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p w14:paraId="33B4A859" w14:textId="77777777" w:rsidR="00A90A23" w:rsidRDefault="00A90A23" w:rsidP="00A90A23">
            <w:pPr>
              <w:widowControl w:val="0"/>
              <w:spacing w:line="240" w:lineRule="auto"/>
              <w:rPr>
                <w:sz w:val="20"/>
                <w:szCs w:val="20"/>
              </w:rPr>
            </w:pPr>
          </w:p>
          <w:p w14:paraId="34AB2ECE" w14:textId="77777777" w:rsidR="00A90A23" w:rsidRDefault="00A90A23" w:rsidP="00A90A23">
            <w:pPr>
              <w:widowControl w:val="0"/>
              <w:spacing w:line="240" w:lineRule="auto"/>
              <w:rPr>
                <w:sz w:val="20"/>
                <w:szCs w:val="20"/>
              </w:rPr>
            </w:pPr>
          </w:p>
          <w:p w14:paraId="45B100C3" w14:textId="262F71D3" w:rsidR="00A90A23" w:rsidRDefault="00A90A23" w:rsidP="00A90A23">
            <w:pPr>
              <w:widowControl w:val="0"/>
              <w:spacing w:line="240" w:lineRule="auto"/>
              <w:rPr>
                <w:sz w:val="20"/>
                <w:szCs w:val="20"/>
              </w:rPr>
            </w:pPr>
            <w:r>
              <w:rPr>
                <w:sz w:val="20"/>
                <w:szCs w:val="20"/>
              </w:rPr>
              <w:t xml:space="preserve">Make a </w:t>
            </w:r>
            <w:r w:rsidRPr="00C50A23">
              <w:rPr>
                <w:sz w:val="20"/>
                <w:szCs w:val="20"/>
              </w:rPr>
              <w:t xml:space="preserve">food diary </w:t>
            </w:r>
            <w:r>
              <w:rPr>
                <w:sz w:val="20"/>
                <w:szCs w:val="20"/>
              </w:rPr>
              <w:t>see learning project below.</w:t>
            </w:r>
          </w:p>
        </w:tc>
      </w:tr>
      <w:tr w:rsidR="00BF79D5" w14:paraId="45B100C6" w14:textId="77777777">
        <w:trPr>
          <w:trHeight w:val="420"/>
        </w:trPr>
        <w:tc>
          <w:tcPr>
            <w:tcW w:w="9225" w:type="dxa"/>
            <w:gridSpan w:val="2"/>
            <w:shd w:val="clear" w:color="auto" w:fill="999999"/>
            <w:tcMar>
              <w:top w:w="100" w:type="dxa"/>
              <w:left w:w="100" w:type="dxa"/>
              <w:bottom w:w="100" w:type="dxa"/>
              <w:right w:w="100" w:type="dxa"/>
            </w:tcMar>
          </w:tcPr>
          <w:p w14:paraId="45B100C5" w14:textId="77777777" w:rsidR="00BF79D5" w:rsidRDefault="00BF79D5" w:rsidP="00BF79D5">
            <w:pPr>
              <w:widowControl w:val="0"/>
              <w:pBdr>
                <w:top w:val="nil"/>
                <w:left w:val="nil"/>
                <w:bottom w:val="nil"/>
                <w:right w:val="nil"/>
                <w:between w:val="nil"/>
              </w:pBdr>
              <w:spacing w:line="240" w:lineRule="auto"/>
              <w:jc w:val="center"/>
              <w:rPr>
                <w:b/>
              </w:rPr>
            </w:pPr>
            <w:r>
              <w:rPr>
                <w:b/>
              </w:rPr>
              <w:t>Learning Project - to be done throughout the week</w:t>
            </w:r>
          </w:p>
        </w:tc>
      </w:tr>
      <w:tr w:rsidR="00BF79D5" w14:paraId="45B100E2" w14:textId="77777777">
        <w:trPr>
          <w:trHeight w:val="420"/>
        </w:trPr>
        <w:tc>
          <w:tcPr>
            <w:tcW w:w="9225" w:type="dxa"/>
            <w:gridSpan w:val="2"/>
            <w:shd w:val="clear" w:color="auto" w:fill="auto"/>
            <w:tcMar>
              <w:top w:w="100" w:type="dxa"/>
              <w:left w:w="100" w:type="dxa"/>
              <w:bottom w:w="100" w:type="dxa"/>
              <w:right w:w="100" w:type="dxa"/>
            </w:tcMar>
          </w:tcPr>
          <w:p w14:paraId="45B100C7" w14:textId="77777777" w:rsidR="00BF79D5" w:rsidRDefault="00BF79D5" w:rsidP="00BF79D5">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45B100C8" w14:textId="77777777" w:rsidR="00BF79D5" w:rsidRDefault="00BF79D5" w:rsidP="00BF79D5">
            <w:pPr>
              <w:numPr>
                <w:ilvl w:val="0"/>
                <w:numId w:val="6"/>
              </w:numPr>
              <w:rPr>
                <w:b/>
                <w:sz w:val="20"/>
                <w:szCs w:val="20"/>
              </w:rPr>
            </w:pPr>
            <w:r>
              <w:rPr>
                <w:b/>
                <w:sz w:val="20"/>
                <w:szCs w:val="20"/>
              </w:rPr>
              <w:t xml:space="preserve">Healthy/ Unhealthy- </w:t>
            </w:r>
          </w:p>
          <w:p w14:paraId="45B100C9" w14:textId="77777777" w:rsidR="00BF79D5" w:rsidRDefault="00BF79D5" w:rsidP="00BF79D5">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28">
              <w:r>
                <w:rPr>
                  <w:color w:val="1155CC"/>
                  <w:sz w:val="20"/>
                  <w:szCs w:val="20"/>
                  <w:u w:val="single"/>
                </w:rPr>
                <w:t xml:space="preserve">Eatwell plate </w:t>
              </w:r>
            </w:hyperlink>
            <w:r>
              <w:rPr>
                <w:sz w:val="20"/>
                <w:szCs w:val="20"/>
              </w:rPr>
              <w:t xml:space="preserve">to help figure out which foods they should eat a lot of or not very much of. </w:t>
            </w:r>
          </w:p>
          <w:p w14:paraId="45B100CA" w14:textId="77777777" w:rsidR="00BF79D5" w:rsidRDefault="00BF79D5" w:rsidP="00BF79D5">
            <w:pPr>
              <w:ind w:left="1440"/>
              <w:rPr>
                <w:sz w:val="20"/>
                <w:szCs w:val="20"/>
              </w:rPr>
            </w:pPr>
          </w:p>
          <w:p w14:paraId="45B100CB" w14:textId="77777777" w:rsidR="00BF79D5" w:rsidRDefault="00BF79D5" w:rsidP="00BF79D5">
            <w:pPr>
              <w:numPr>
                <w:ilvl w:val="0"/>
                <w:numId w:val="11"/>
              </w:numPr>
              <w:rPr>
                <w:sz w:val="20"/>
                <w:szCs w:val="20"/>
              </w:rPr>
            </w:pPr>
            <w:r>
              <w:rPr>
                <w:sz w:val="20"/>
                <w:szCs w:val="20"/>
              </w:rPr>
              <w:t xml:space="preserve">Discuss how exercise is an important part of staying healthy. Watch and complete a 10 minute </w:t>
            </w:r>
            <w:hyperlink r:id="rId29">
              <w:r>
                <w:rPr>
                  <w:color w:val="1155CC"/>
                  <w:sz w:val="20"/>
                  <w:szCs w:val="20"/>
                  <w:u w:val="single"/>
                </w:rPr>
                <w:t>shake up.</w:t>
              </w:r>
            </w:hyperlink>
          </w:p>
          <w:p w14:paraId="45B100CC" w14:textId="77777777" w:rsidR="00BF79D5" w:rsidRDefault="00BF79D5" w:rsidP="00BF79D5">
            <w:pPr>
              <w:ind w:left="1440"/>
              <w:rPr>
                <w:sz w:val="20"/>
                <w:szCs w:val="20"/>
              </w:rPr>
            </w:pPr>
          </w:p>
          <w:p w14:paraId="45B100CD" w14:textId="77777777" w:rsidR="00BF79D5" w:rsidRDefault="00BF79D5" w:rsidP="00BF79D5">
            <w:pPr>
              <w:numPr>
                <w:ilvl w:val="0"/>
                <w:numId w:val="2"/>
              </w:numPr>
              <w:rPr>
                <w:b/>
                <w:sz w:val="20"/>
                <w:szCs w:val="20"/>
              </w:rPr>
            </w:pPr>
            <w:r>
              <w:rPr>
                <w:b/>
                <w:sz w:val="20"/>
                <w:szCs w:val="20"/>
              </w:rPr>
              <w:t>5 a day-</w:t>
            </w:r>
          </w:p>
          <w:p w14:paraId="45B100CE" w14:textId="77777777" w:rsidR="00BF79D5" w:rsidRDefault="00BF79D5" w:rsidP="00BF79D5">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45B100CF" w14:textId="77777777" w:rsidR="00BF79D5" w:rsidRDefault="00BF79D5" w:rsidP="00BF79D5">
            <w:pPr>
              <w:rPr>
                <w:sz w:val="20"/>
                <w:szCs w:val="20"/>
              </w:rPr>
            </w:pPr>
          </w:p>
          <w:p w14:paraId="45B100D0" w14:textId="77777777" w:rsidR="00BF79D5" w:rsidRDefault="00BF79D5" w:rsidP="00BF79D5">
            <w:pPr>
              <w:numPr>
                <w:ilvl w:val="0"/>
                <w:numId w:val="7"/>
              </w:numPr>
              <w:rPr>
                <w:b/>
                <w:sz w:val="20"/>
                <w:szCs w:val="20"/>
              </w:rPr>
            </w:pPr>
            <w:r>
              <w:rPr>
                <w:b/>
                <w:sz w:val="20"/>
                <w:szCs w:val="20"/>
              </w:rPr>
              <w:t>Create a collage-</w:t>
            </w:r>
          </w:p>
          <w:p w14:paraId="45B100D1" w14:textId="77777777" w:rsidR="00BF79D5" w:rsidRDefault="00BF79D5" w:rsidP="00BF79D5">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14:paraId="45B100D2" w14:textId="77777777" w:rsidR="00BF79D5" w:rsidRDefault="00BF79D5" w:rsidP="00BF79D5">
            <w:pPr>
              <w:rPr>
                <w:sz w:val="20"/>
                <w:szCs w:val="20"/>
              </w:rPr>
            </w:pPr>
          </w:p>
          <w:p w14:paraId="45B100D3" w14:textId="77777777" w:rsidR="00BF79D5" w:rsidRDefault="00BF79D5" w:rsidP="00BF79D5">
            <w:pPr>
              <w:numPr>
                <w:ilvl w:val="0"/>
                <w:numId w:val="3"/>
              </w:numPr>
              <w:rPr>
                <w:b/>
                <w:sz w:val="20"/>
                <w:szCs w:val="20"/>
              </w:rPr>
            </w:pPr>
            <w:r>
              <w:rPr>
                <w:b/>
                <w:sz w:val="20"/>
                <w:szCs w:val="20"/>
              </w:rPr>
              <w:t>Play shops-</w:t>
            </w:r>
          </w:p>
          <w:p w14:paraId="45B100D4" w14:textId="77777777" w:rsidR="00BF79D5" w:rsidRDefault="00BF79D5" w:rsidP="00BF79D5">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14:paraId="45B100D5" w14:textId="77777777" w:rsidR="00BF79D5" w:rsidRDefault="00BF79D5" w:rsidP="00BF79D5">
            <w:pPr>
              <w:rPr>
                <w:sz w:val="20"/>
                <w:szCs w:val="20"/>
              </w:rPr>
            </w:pPr>
          </w:p>
          <w:p w14:paraId="45B100D6" w14:textId="77777777" w:rsidR="00BF79D5" w:rsidRDefault="00BF79D5" w:rsidP="00BF79D5">
            <w:pPr>
              <w:numPr>
                <w:ilvl w:val="0"/>
                <w:numId w:val="14"/>
              </w:numPr>
              <w:rPr>
                <w:b/>
                <w:sz w:val="20"/>
                <w:szCs w:val="20"/>
              </w:rPr>
            </w:pPr>
            <w:r>
              <w:rPr>
                <w:b/>
                <w:sz w:val="20"/>
                <w:szCs w:val="20"/>
              </w:rPr>
              <w:lastRenderedPageBreak/>
              <w:t>Potato/ Vegetable Printing-</w:t>
            </w:r>
          </w:p>
          <w:p w14:paraId="45B100D7" w14:textId="77777777" w:rsidR="00BF79D5" w:rsidRDefault="00BF79D5" w:rsidP="00BF79D5">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45B100D8" w14:textId="77777777" w:rsidR="00BF79D5" w:rsidRDefault="00BF79D5" w:rsidP="00BF79D5">
            <w:pPr>
              <w:rPr>
                <w:sz w:val="20"/>
                <w:szCs w:val="20"/>
              </w:rPr>
            </w:pPr>
            <w:r>
              <w:rPr>
                <w:noProof/>
              </w:rPr>
              <w:drawing>
                <wp:anchor distT="114300" distB="114300" distL="114300" distR="114300" simplePos="0" relativeHeight="251669504" behindDoc="0" locked="0" layoutInCell="1" hidden="0" allowOverlap="1" wp14:anchorId="45B100F0" wp14:editId="45B100F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45B100F2" wp14:editId="45B100F3">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45B100F4" wp14:editId="45B100F5">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320415" cy="882038"/>
                          </a:xfrm>
                          <a:prstGeom prst="rect">
                            <a:avLst/>
                          </a:prstGeom>
                          <a:ln/>
                        </pic:spPr>
                      </pic:pic>
                    </a:graphicData>
                  </a:graphic>
                </wp:anchor>
              </w:drawing>
            </w:r>
          </w:p>
          <w:p w14:paraId="45B100D9" w14:textId="77777777" w:rsidR="00BF79D5" w:rsidRDefault="00BF79D5" w:rsidP="00BF79D5">
            <w:pPr>
              <w:rPr>
                <w:sz w:val="20"/>
                <w:szCs w:val="20"/>
              </w:rPr>
            </w:pPr>
          </w:p>
          <w:p w14:paraId="45B100DA" w14:textId="77777777" w:rsidR="00BF79D5" w:rsidRDefault="00BF79D5" w:rsidP="00BF79D5">
            <w:pPr>
              <w:rPr>
                <w:sz w:val="20"/>
                <w:szCs w:val="20"/>
              </w:rPr>
            </w:pPr>
          </w:p>
          <w:p w14:paraId="45B100DB" w14:textId="77777777" w:rsidR="00BF79D5" w:rsidRDefault="00BF79D5" w:rsidP="00BF79D5">
            <w:pPr>
              <w:rPr>
                <w:sz w:val="20"/>
                <w:szCs w:val="20"/>
              </w:rPr>
            </w:pPr>
          </w:p>
          <w:p w14:paraId="45B100DC" w14:textId="77777777" w:rsidR="00BF79D5" w:rsidRDefault="00BF79D5" w:rsidP="00BF79D5">
            <w:pPr>
              <w:rPr>
                <w:sz w:val="20"/>
                <w:szCs w:val="20"/>
              </w:rPr>
            </w:pPr>
          </w:p>
          <w:p w14:paraId="45B100DD" w14:textId="77777777" w:rsidR="00BF79D5" w:rsidRDefault="00BF79D5" w:rsidP="00BF79D5">
            <w:pPr>
              <w:rPr>
                <w:sz w:val="20"/>
                <w:szCs w:val="20"/>
              </w:rPr>
            </w:pPr>
          </w:p>
          <w:p w14:paraId="45B100DE" w14:textId="77777777" w:rsidR="00BF79D5" w:rsidRDefault="00BF79D5" w:rsidP="00BF79D5">
            <w:pPr>
              <w:rPr>
                <w:sz w:val="20"/>
                <w:szCs w:val="20"/>
              </w:rPr>
            </w:pPr>
          </w:p>
          <w:p w14:paraId="45B100DF" w14:textId="77777777" w:rsidR="00BF79D5" w:rsidRDefault="00BF79D5" w:rsidP="00BF79D5">
            <w:pPr>
              <w:rPr>
                <w:sz w:val="20"/>
                <w:szCs w:val="20"/>
              </w:rPr>
            </w:pPr>
          </w:p>
          <w:p w14:paraId="45B100E0" w14:textId="77777777" w:rsidR="00BF79D5" w:rsidRDefault="00BF79D5" w:rsidP="00BF79D5">
            <w:pPr>
              <w:numPr>
                <w:ilvl w:val="0"/>
                <w:numId w:val="9"/>
              </w:numPr>
              <w:rPr>
                <w:b/>
                <w:sz w:val="20"/>
                <w:szCs w:val="20"/>
              </w:rPr>
            </w:pPr>
            <w:r>
              <w:rPr>
                <w:b/>
                <w:sz w:val="20"/>
                <w:szCs w:val="20"/>
              </w:rPr>
              <w:t>Make cornflour gloop-</w:t>
            </w:r>
          </w:p>
          <w:p w14:paraId="45B100E1" w14:textId="77777777" w:rsidR="00BF79D5" w:rsidRDefault="00BF79D5" w:rsidP="00BF79D5">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BF79D5" w14:paraId="45B100E4" w14:textId="77777777">
        <w:trPr>
          <w:trHeight w:val="420"/>
        </w:trPr>
        <w:tc>
          <w:tcPr>
            <w:tcW w:w="9225" w:type="dxa"/>
            <w:gridSpan w:val="2"/>
            <w:shd w:val="clear" w:color="auto" w:fill="999999"/>
            <w:tcMar>
              <w:top w:w="100" w:type="dxa"/>
              <w:left w:w="100" w:type="dxa"/>
              <w:bottom w:w="100" w:type="dxa"/>
              <w:right w:w="100" w:type="dxa"/>
            </w:tcMar>
          </w:tcPr>
          <w:p w14:paraId="45B100E3" w14:textId="77777777" w:rsidR="00BF79D5" w:rsidRDefault="00BF79D5" w:rsidP="00BF79D5">
            <w:pPr>
              <w:jc w:val="center"/>
              <w:rPr>
                <w:b/>
              </w:rPr>
            </w:pPr>
            <w:r>
              <w:rPr>
                <w:b/>
              </w:rPr>
              <w:lastRenderedPageBreak/>
              <w:t>Additional learning resources parents may wish to engage with</w:t>
            </w:r>
          </w:p>
        </w:tc>
      </w:tr>
      <w:tr w:rsidR="00BF79D5" w14:paraId="45B100E8" w14:textId="77777777">
        <w:trPr>
          <w:trHeight w:val="420"/>
        </w:trPr>
        <w:tc>
          <w:tcPr>
            <w:tcW w:w="9225" w:type="dxa"/>
            <w:gridSpan w:val="2"/>
            <w:shd w:val="clear" w:color="auto" w:fill="auto"/>
            <w:tcMar>
              <w:top w:w="100" w:type="dxa"/>
              <w:left w:w="100" w:type="dxa"/>
              <w:bottom w:w="100" w:type="dxa"/>
              <w:right w:w="100" w:type="dxa"/>
            </w:tcMar>
          </w:tcPr>
          <w:p w14:paraId="45B100E5" w14:textId="77777777" w:rsidR="00BF79D5" w:rsidRDefault="00950E48" w:rsidP="00BF79D5">
            <w:hyperlink r:id="rId33">
              <w:r w:rsidR="00BF79D5">
                <w:rPr>
                  <w:b/>
                  <w:color w:val="1155CC"/>
                  <w:u w:val="single"/>
                </w:rPr>
                <w:t xml:space="preserve">Classroom Secrets Learning Packs </w:t>
              </w:r>
            </w:hyperlink>
            <w:r w:rsidR="00BF79D5">
              <w:rPr>
                <w:b/>
              </w:rPr>
              <w:t xml:space="preserve">- </w:t>
            </w:r>
            <w:r w:rsidR="00BF79D5">
              <w:t xml:space="preserve">These packs are split into different year groups and include activities linked to reading, writing, maths and practical ideas you can do around the home. </w:t>
            </w:r>
          </w:p>
          <w:p w14:paraId="45B100E6" w14:textId="77777777" w:rsidR="00BF79D5" w:rsidRDefault="00950E48" w:rsidP="00BF79D5">
            <w:hyperlink r:id="rId34">
              <w:r w:rsidR="00BF79D5">
                <w:rPr>
                  <w:b/>
                  <w:color w:val="1155CC"/>
                  <w:u w:val="single"/>
                </w:rPr>
                <w:t>Twinkl</w:t>
              </w:r>
            </w:hyperlink>
            <w:r w:rsidR="00BF79D5">
              <w:rPr>
                <w:b/>
              </w:rPr>
              <w:t xml:space="preserve"> - </w:t>
            </w:r>
            <w:r w:rsidR="00BF79D5">
              <w:t xml:space="preserve">to access these resources click on the link and sign up using your own email address and creating your own password. Use the offer code UKTWINKLHELPS. </w:t>
            </w:r>
          </w:p>
          <w:p w14:paraId="45B100E7" w14:textId="77777777" w:rsidR="00BF79D5" w:rsidRDefault="00950E48" w:rsidP="00BF79D5">
            <w:hyperlink r:id="rId35">
              <w:proofErr w:type="spellStart"/>
              <w:r w:rsidR="00BF79D5">
                <w:rPr>
                  <w:b/>
                  <w:color w:val="1155CC"/>
                  <w:u w:val="single"/>
                </w:rPr>
                <w:t>Headteacherchat</w:t>
              </w:r>
              <w:proofErr w:type="spellEnd"/>
            </w:hyperlink>
            <w:r w:rsidR="00BF79D5">
              <w:t xml:space="preserve"> - This is a blog that has links to various learning platforms. Lots of these are free to access. </w:t>
            </w:r>
          </w:p>
        </w:tc>
      </w:tr>
      <w:tr w:rsidR="00BF79D5" w14:paraId="45B100EA" w14:textId="77777777">
        <w:trPr>
          <w:trHeight w:val="420"/>
        </w:trPr>
        <w:tc>
          <w:tcPr>
            <w:tcW w:w="9225" w:type="dxa"/>
            <w:gridSpan w:val="2"/>
            <w:shd w:val="clear" w:color="auto" w:fill="434343"/>
            <w:tcMar>
              <w:top w:w="100" w:type="dxa"/>
              <w:left w:w="100" w:type="dxa"/>
              <w:bottom w:w="100" w:type="dxa"/>
              <w:right w:w="100" w:type="dxa"/>
            </w:tcMar>
          </w:tcPr>
          <w:p w14:paraId="45B100E9" w14:textId="77777777" w:rsidR="00BF79D5" w:rsidRPr="00A90A23" w:rsidRDefault="00BF79D5" w:rsidP="00BF79D5">
            <w:pPr>
              <w:jc w:val="center"/>
              <w:rPr>
                <w:rFonts w:ascii="Roboto" w:eastAsia="Roboto" w:hAnsi="Roboto" w:cs="Roboto"/>
                <w:b/>
                <w:color w:val="FFFFFF"/>
                <w:sz w:val="20"/>
                <w:szCs w:val="20"/>
              </w:rPr>
            </w:pPr>
            <w:r w:rsidRPr="00A90A23">
              <w:rPr>
                <w:rFonts w:ascii="Roboto" w:eastAsia="Roboto" w:hAnsi="Roboto" w:cs="Roboto"/>
                <w:b/>
                <w:color w:val="FFFFFF"/>
                <w:sz w:val="20"/>
                <w:szCs w:val="20"/>
              </w:rPr>
              <w:t>#</w:t>
            </w:r>
            <w:proofErr w:type="spellStart"/>
            <w:r w:rsidRPr="00A90A23">
              <w:rPr>
                <w:rFonts w:ascii="Roboto" w:eastAsia="Roboto" w:hAnsi="Roboto" w:cs="Roboto"/>
                <w:b/>
                <w:color w:val="FFFFFF"/>
                <w:sz w:val="20"/>
                <w:szCs w:val="20"/>
              </w:rPr>
              <w:t>TheLearningProjects</w:t>
            </w:r>
            <w:proofErr w:type="spellEnd"/>
          </w:p>
        </w:tc>
      </w:tr>
    </w:tbl>
    <w:p w14:paraId="45B100EB" w14:textId="77777777" w:rsidR="00D83715" w:rsidRDefault="00D83715"/>
    <w:sectPr w:rsidR="00D83715">
      <w:headerReference w:type="even" r:id="rId36"/>
      <w:headerReference w:type="default" r:id="rId37"/>
      <w:footerReference w:type="even" r:id="rId38"/>
      <w:footerReference w:type="default" r:id="rId39"/>
      <w:headerReference w:type="first" r:id="rId40"/>
      <w:footerReference w:type="first" r:id="rId41"/>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7EE47" w14:textId="77777777" w:rsidR="00BF1E24" w:rsidRDefault="00BF1E24" w:rsidP="00A71F9D">
      <w:pPr>
        <w:spacing w:line="240" w:lineRule="auto"/>
      </w:pPr>
      <w:r>
        <w:separator/>
      </w:r>
    </w:p>
  </w:endnote>
  <w:endnote w:type="continuationSeparator" w:id="0">
    <w:p w14:paraId="2F163D45" w14:textId="77777777" w:rsidR="00BF1E24" w:rsidRDefault="00BF1E24" w:rsidP="00A71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B8DA" w14:textId="77777777" w:rsidR="00A71F9D" w:rsidRDefault="00A71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9E143" w14:textId="77777777" w:rsidR="00A71F9D" w:rsidRDefault="00A71F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1C6F8" w14:textId="77777777" w:rsidR="00A71F9D" w:rsidRDefault="00A71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1EFE7" w14:textId="77777777" w:rsidR="00BF1E24" w:rsidRDefault="00BF1E24" w:rsidP="00A71F9D">
      <w:pPr>
        <w:spacing w:line="240" w:lineRule="auto"/>
      </w:pPr>
      <w:r>
        <w:separator/>
      </w:r>
    </w:p>
  </w:footnote>
  <w:footnote w:type="continuationSeparator" w:id="0">
    <w:p w14:paraId="57DF8C0B" w14:textId="77777777" w:rsidR="00BF1E24" w:rsidRDefault="00BF1E24" w:rsidP="00A71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3078" w14:textId="77777777" w:rsidR="00A71F9D" w:rsidRDefault="00A71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FD2D" w14:textId="77777777" w:rsidR="00A71F9D" w:rsidRDefault="00A71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8CFE4" w14:textId="77777777" w:rsidR="00A71F9D" w:rsidRDefault="00A71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72BB3"/>
    <w:multiLevelType w:val="multilevel"/>
    <w:tmpl w:val="5BE27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9E1301"/>
    <w:multiLevelType w:val="multilevel"/>
    <w:tmpl w:val="85962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C2E28"/>
    <w:multiLevelType w:val="multilevel"/>
    <w:tmpl w:val="CC8A8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B625CB"/>
    <w:multiLevelType w:val="multilevel"/>
    <w:tmpl w:val="4B904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6F1455"/>
    <w:multiLevelType w:val="multilevel"/>
    <w:tmpl w:val="657247D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E343E0"/>
    <w:multiLevelType w:val="multilevel"/>
    <w:tmpl w:val="5352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803FE1"/>
    <w:multiLevelType w:val="multilevel"/>
    <w:tmpl w:val="DBE816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B2121C0"/>
    <w:multiLevelType w:val="multilevel"/>
    <w:tmpl w:val="013C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7801DB"/>
    <w:multiLevelType w:val="multilevel"/>
    <w:tmpl w:val="D5DCE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124D25"/>
    <w:multiLevelType w:val="multilevel"/>
    <w:tmpl w:val="7FBA5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1828A9"/>
    <w:multiLevelType w:val="multilevel"/>
    <w:tmpl w:val="15D8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80277E"/>
    <w:multiLevelType w:val="multilevel"/>
    <w:tmpl w:val="736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287184"/>
    <w:multiLevelType w:val="multilevel"/>
    <w:tmpl w:val="40A2E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B4176"/>
    <w:multiLevelType w:val="hybridMultilevel"/>
    <w:tmpl w:val="3B08303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15:restartNumberingAfterBreak="0">
    <w:nsid w:val="5B534465"/>
    <w:multiLevelType w:val="hybridMultilevel"/>
    <w:tmpl w:val="60D43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FC7126"/>
    <w:multiLevelType w:val="multilevel"/>
    <w:tmpl w:val="363AC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A81E51"/>
    <w:multiLevelType w:val="multilevel"/>
    <w:tmpl w:val="608A1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4A376A"/>
    <w:multiLevelType w:val="multilevel"/>
    <w:tmpl w:val="28269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9"/>
  </w:num>
  <w:num w:numId="3">
    <w:abstractNumId w:val="12"/>
  </w:num>
  <w:num w:numId="4">
    <w:abstractNumId w:val="15"/>
  </w:num>
  <w:num w:numId="5">
    <w:abstractNumId w:val="10"/>
  </w:num>
  <w:num w:numId="6">
    <w:abstractNumId w:val="8"/>
  </w:num>
  <w:num w:numId="7">
    <w:abstractNumId w:val="7"/>
  </w:num>
  <w:num w:numId="8">
    <w:abstractNumId w:val="5"/>
  </w:num>
  <w:num w:numId="9">
    <w:abstractNumId w:val="17"/>
  </w:num>
  <w:num w:numId="10">
    <w:abstractNumId w:val="11"/>
  </w:num>
  <w:num w:numId="11">
    <w:abstractNumId w:val="6"/>
  </w:num>
  <w:num w:numId="12">
    <w:abstractNumId w:val="3"/>
  </w:num>
  <w:num w:numId="13">
    <w:abstractNumId w:val="2"/>
  </w:num>
  <w:num w:numId="14">
    <w:abstractNumId w:val="0"/>
  </w:num>
  <w:num w:numId="15">
    <w:abstractNumId w:val="1"/>
  </w:num>
  <w:num w:numId="16">
    <w:abstractNumId w:val="16"/>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15"/>
    <w:rsid w:val="0002511B"/>
    <w:rsid w:val="00050F0D"/>
    <w:rsid w:val="00194EED"/>
    <w:rsid w:val="002F1C58"/>
    <w:rsid w:val="003422A2"/>
    <w:rsid w:val="005370A1"/>
    <w:rsid w:val="005F1711"/>
    <w:rsid w:val="00892BF2"/>
    <w:rsid w:val="00950E48"/>
    <w:rsid w:val="00957BA0"/>
    <w:rsid w:val="00980B04"/>
    <w:rsid w:val="009D7E68"/>
    <w:rsid w:val="009F53AF"/>
    <w:rsid w:val="00A465A0"/>
    <w:rsid w:val="00A71F9D"/>
    <w:rsid w:val="00A90A23"/>
    <w:rsid w:val="00A9594C"/>
    <w:rsid w:val="00B95F8E"/>
    <w:rsid w:val="00BA51F6"/>
    <w:rsid w:val="00BE2C06"/>
    <w:rsid w:val="00BF1E24"/>
    <w:rsid w:val="00BF79D5"/>
    <w:rsid w:val="00CD197F"/>
    <w:rsid w:val="00D83715"/>
    <w:rsid w:val="00E27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B10095"/>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1F9D"/>
    <w:pPr>
      <w:tabs>
        <w:tab w:val="center" w:pos="4513"/>
        <w:tab w:val="right" w:pos="9026"/>
      </w:tabs>
      <w:spacing w:line="240" w:lineRule="auto"/>
    </w:pPr>
  </w:style>
  <w:style w:type="character" w:customStyle="1" w:styleId="HeaderChar">
    <w:name w:val="Header Char"/>
    <w:basedOn w:val="DefaultParagraphFont"/>
    <w:link w:val="Header"/>
    <w:uiPriority w:val="99"/>
    <w:rsid w:val="00A71F9D"/>
  </w:style>
  <w:style w:type="paragraph" w:styleId="Footer">
    <w:name w:val="footer"/>
    <w:basedOn w:val="Normal"/>
    <w:link w:val="FooterChar"/>
    <w:uiPriority w:val="99"/>
    <w:unhideWhenUsed/>
    <w:rsid w:val="00A71F9D"/>
    <w:pPr>
      <w:tabs>
        <w:tab w:val="center" w:pos="4513"/>
        <w:tab w:val="right" w:pos="9026"/>
      </w:tabs>
      <w:spacing w:line="240" w:lineRule="auto"/>
    </w:pPr>
  </w:style>
  <w:style w:type="character" w:customStyle="1" w:styleId="FooterChar">
    <w:name w:val="Footer Char"/>
    <w:basedOn w:val="DefaultParagraphFont"/>
    <w:link w:val="Footer"/>
    <w:uiPriority w:val="99"/>
    <w:rsid w:val="00A71F9D"/>
  </w:style>
  <w:style w:type="paragraph" w:styleId="ListParagraph">
    <w:name w:val="List Paragraph"/>
    <w:basedOn w:val="Normal"/>
    <w:uiPriority w:val="34"/>
    <w:qFormat/>
    <w:rsid w:val="00A71F9D"/>
    <w:pPr>
      <w:ind w:left="720"/>
      <w:contextualSpacing/>
    </w:pPr>
  </w:style>
  <w:style w:type="character" w:styleId="Hyperlink">
    <w:name w:val="Hyperlink"/>
    <w:basedOn w:val="DefaultParagraphFont"/>
    <w:uiPriority w:val="99"/>
    <w:unhideWhenUsed/>
    <w:rsid w:val="00A71F9D"/>
    <w:rPr>
      <w:color w:val="0000FF" w:themeColor="hyperlink"/>
      <w:u w:val="single"/>
    </w:rPr>
  </w:style>
  <w:style w:type="character" w:styleId="FollowedHyperlink">
    <w:name w:val="FollowedHyperlink"/>
    <w:basedOn w:val="DefaultParagraphFont"/>
    <w:uiPriority w:val="99"/>
    <w:semiHidden/>
    <w:unhideWhenUsed/>
    <w:rsid w:val="00A71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cbeebies/joinin/numberblocks-help-your-child-with-maths"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twinkl.co.uk/offer/UKTWINKLHELPS?utm_source=promo&amp;utm_medium=email&amp;utm_campaign=England_coronavirus_schools_email&amp;utm_content=offer_link"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bc.co.uk/cbeebies/shows/numberblocks" TargetMode="External"/><Relationship Id="rId17" Type="http://schemas.openxmlformats.org/officeDocument/2006/relationships/hyperlink" Target="https://wrm-13b48.kxcdn.com/wp-content/uploads/2020/Reception-Spring.pdf" TargetMode="External"/><Relationship Id="rId25" Type="http://schemas.openxmlformats.org/officeDocument/2006/relationships/hyperlink" Target="https://www.phonicsplay.co.uk/" TargetMode="External"/><Relationship Id="rId33" Type="http://schemas.openxmlformats.org/officeDocument/2006/relationships/hyperlink" Target="https://classroomsecrets.co.uk/free-home-learning-pack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hiterosemaths.com/homelearning/early-years/" TargetMode="External"/><Relationship Id="rId20" Type="http://schemas.openxmlformats.org/officeDocument/2006/relationships/image" Target="media/image4.png"/><Relationship Id="rId29" Type="http://schemas.openxmlformats.org/officeDocument/2006/relationships/hyperlink" Target="https://www.nhs.uk/10-minute-shake-up/shake-up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iplayer/episodes/b08bzfnh/numberblocks?page=2"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bbc.co.uk/cbeebies/puzzles/numberblocks-number-magic-adding-and-subtracting?collection=numbers-and-letters" TargetMode="External"/><Relationship Id="rId23" Type="http://schemas.openxmlformats.org/officeDocument/2006/relationships/image" Target="media/image6.png"/><Relationship Id="rId28" Type="http://schemas.openxmlformats.org/officeDocument/2006/relationships/hyperlink" Target="https://www.nhs.uk/live-well/eat-well/the-eatwell-guide/"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umbots.com" TargetMode="External"/><Relationship Id="rId22" Type="http://schemas.openxmlformats.org/officeDocument/2006/relationships/hyperlink" Target="https://allnurseryrhymes.com/" TargetMode="External"/><Relationship Id="rId27" Type="http://schemas.openxmlformats.org/officeDocument/2006/relationships/hyperlink" Target="https://www.oxfordowl.co.uk/for-home" TargetMode="External"/><Relationship Id="rId30" Type="http://schemas.openxmlformats.org/officeDocument/2006/relationships/image" Target="media/image9.png"/><Relationship Id="rId35" Type="http://schemas.openxmlformats.org/officeDocument/2006/relationships/hyperlink" Target="https://www.headteacherchat.com/post/corona-virus-free-resources-for-teachers-and-school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EC6592-DC19-430D-BE93-0BBD21F59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78219-145E-4862-AE0E-7D1C0D4C2A72}">
  <ds:schemaRefs>
    <ds:schemaRef ds:uri="http://schemas.microsoft.com/sharepoint/v3/contenttype/forms"/>
  </ds:schemaRefs>
</ds:datastoreItem>
</file>

<file path=customXml/itemProps3.xml><?xml version="1.0" encoding="utf-8"?>
<ds:datastoreItem xmlns:ds="http://schemas.openxmlformats.org/officeDocument/2006/customXml" ds:itemID="{4418E968-29B7-4AF7-8708-6AE81D2022CF}">
  <ds:schemaRefs>
    <ds:schemaRef ds:uri="http://www.w3.org/XML/1998/namespace"/>
    <ds:schemaRef ds:uri="http://purl.org/dc/terms/"/>
    <ds:schemaRef ds:uri="http://purl.org/dc/elements/1.1/"/>
    <ds:schemaRef ds:uri="http://schemas.microsoft.com/office/infopath/2007/PartnerControls"/>
    <ds:schemaRef ds:uri="http://schemas.microsoft.com/office/2006/documentManagement/types"/>
    <ds:schemaRef ds:uri="601f514e-3a64-4e1a-aa16-5ffe708b26c2"/>
    <ds:schemaRef ds:uri="http://schemas.openxmlformats.org/package/2006/metadata/core-properties"/>
    <ds:schemaRef ds:uri="a77667b0-ffed-4ab2-b1ec-e576b2ab89d8"/>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997</Words>
  <Characters>5688</Characters>
  <Application>Microsoft Office Word</Application>
  <DocSecurity>4</DocSecurity>
  <Lines>47</Lines>
  <Paragraphs>13</Paragraphs>
  <ScaleCrop>false</ScaleCrop>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De Carden</cp:lastModifiedBy>
  <cp:revision>2</cp:revision>
  <dcterms:created xsi:type="dcterms:W3CDTF">2020-04-24T10:24:00Z</dcterms:created>
  <dcterms:modified xsi:type="dcterms:W3CDTF">2020-04-24T10:24:00Z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