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681B" w14:textId="77777777" w:rsidR="001938A7" w:rsidRDefault="001938A7" w:rsidP="001938A7">
      <w:pPr>
        <w:spacing w:after="0"/>
        <w:rPr>
          <w:rFonts w:ascii="Comic Sans MS" w:hAnsi="Comic Sans MS" w:cs="Comic Sans MS"/>
          <w:b/>
          <w:bCs/>
          <w:sz w:val="16"/>
          <w:szCs w:val="16"/>
          <w:u w:val="single"/>
        </w:rPr>
      </w:pPr>
      <w:r w:rsidRPr="00AD2FCF">
        <w:rPr>
          <w:rFonts w:ascii="Comic Sans MS" w:hAnsi="Comic Sans MS" w:cs="Comic Sans MS"/>
          <w:b/>
          <w:bCs/>
          <w:sz w:val="16"/>
          <w:szCs w:val="16"/>
          <w:u w:val="single"/>
        </w:rPr>
        <w:t xml:space="preserve">Class </w:t>
      </w:r>
      <w:r>
        <w:rPr>
          <w:rFonts w:ascii="Comic Sans MS" w:hAnsi="Comic Sans MS" w:cs="Comic Sans MS"/>
          <w:b/>
          <w:bCs/>
          <w:sz w:val="16"/>
          <w:szCs w:val="16"/>
          <w:u w:val="single"/>
        </w:rPr>
        <w:t>2</w:t>
      </w:r>
      <w:r w:rsidRPr="00AD2FCF">
        <w:rPr>
          <w:rFonts w:ascii="Comic Sans MS" w:hAnsi="Comic Sans MS" w:cs="Comic Sans MS"/>
          <w:b/>
          <w:bCs/>
          <w:sz w:val="16"/>
          <w:szCs w:val="16"/>
          <w:u w:val="single"/>
        </w:rPr>
        <w:t xml:space="preserve"> Summer </w:t>
      </w:r>
      <w:r>
        <w:rPr>
          <w:rFonts w:ascii="Comic Sans MS" w:hAnsi="Comic Sans MS" w:cs="Comic Sans MS"/>
          <w:b/>
          <w:bCs/>
          <w:sz w:val="16"/>
          <w:szCs w:val="16"/>
          <w:u w:val="single"/>
        </w:rPr>
        <w:t xml:space="preserve">2 </w:t>
      </w:r>
      <w:r w:rsidRPr="00AD2FCF">
        <w:rPr>
          <w:rFonts w:ascii="Comic Sans MS" w:hAnsi="Comic Sans MS" w:cs="Comic Sans MS"/>
          <w:b/>
          <w:bCs/>
          <w:sz w:val="16"/>
          <w:szCs w:val="16"/>
          <w:u w:val="single"/>
        </w:rPr>
        <w:t xml:space="preserve">Homework Grid </w:t>
      </w:r>
    </w:p>
    <w:p w14:paraId="47BE90E0" w14:textId="77777777" w:rsidR="001938A7" w:rsidRPr="00AD2FCF" w:rsidRDefault="001938A7" w:rsidP="001938A7">
      <w:pPr>
        <w:spacing w:after="0"/>
        <w:rPr>
          <w:rFonts w:ascii="Comic Sans MS" w:hAnsi="Comic Sans MS"/>
          <w:sz w:val="16"/>
          <w:szCs w:val="16"/>
        </w:rPr>
      </w:pPr>
      <w:r w:rsidRPr="00AD2FCF">
        <w:rPr>
          <w:rFonts w:ascii="Comic Sans MS" w:hAnsi="Comic Sans MS"/>
          <w:b/>
          <w:sz w:val="16"/>
          <w:szCs w:val="16"/>
        </w:rPr>
        <w:t>Homework:</w:t>
      </w:r>
      <w:r w:rsidRPr="00AD2FCF">
        <w:rPr>
          <w:rFonts w:ascii="Comic Sans MS" w:hAnsi="Comic Sans MS"/>
          <w:sz w:val="16"/>
          <w:szCs w:val="16"/>
        </w:rPr>
        <w:t xml:space="preserve"> Please choose as many tasks as you wish to complete each week.</w:t>
      </w:r>
    </w:p>
    <w:p w14:paraId="74C8BCA2" w14:textId="77777777" w:rsidR="001938A7" w:rsidRPr="00AD2FCF" w:rsidRDefault="001938A7" w:rsidP="001938A7">
      <w:pPr>
        <w:spacing w:after="0"/>
        <w:rPr>
          <w:rFonts w:ascii="Comic Sans MS" w:hAnsi="Comic Sans MS"/>
          <w:sz w:val="16"/>
          <w:szCs w:val="16"/>
        </w:rPr>
      </w:pPr>
      <w:r w:rsidRPr="00AD2FCF">
        <w:rPr>
          <w:rFonts w:ascii="Comic Sans MS" w:hAnsi="Comic Sans MS"/>
          <w:sz w:val="16"/>
          <w:szCs w:val="16"/>
        </w:rPr>
        <w:t>Your child’s learning can be recorded in any format to the S</w:t>
      </w:r>
      <w:r>
        <w:rPr>
          <w:rFonts w:ascii="Comic Sans MS" w:hAnsi="Comic Sans MS"/>
          <w:sz w:val="16"/>
          <w:szCs w:val="16"/>
        </w:rPr>
        <w:t>ummer</w:t>
      </w:r>
      <w:r w:rsidRPr="00AD2FCF">
        <w:rPr>
          <w:rFonts w:ascii="Comic Sans MS" w:hAnsi="Comic Sans MS"/>
          <w:sz w:val="16"/>
          <w:szCs w:val="16"/>
        </w:rPr>
        <w:t xml:space="preserve"> Term 2 homework drop box on Google Classroom </w:t>
      </w:r>
      <w:proofErr w:type="spellStart"/>
      <w:proofErr w:type="gramStart"/>
      <w:r w:rsidRPr="00AD2FCF">
        <w:rPr>
          <w:rFonts w:ascii="Comic Sans MS" w:hAnsi="Comic Sans MS"/>
          <w:sz w:val="16"/>
          <w:szCs w:val="16"/>
        </w:rPr>
        <w:t>eg</w:t>
      </w:r>
      <w:proofErr w:type="spellEnd"/>
      <w:proofErr w:type="gramEnd"/>
      <w:r w:rsidRPr="00AD2FCF">
        <w:rPr>
          <w:rFonts w:ascii="Comic Sans MS" w:hAnsi="Comic Sans MS"/>
          <w:sz w:val="16"/>
          <w:szCs w:val="16"/>
        </w:rPr>
        <w:t xml:space="preserve"> photos, pictures, songs or finished products. We are looking forward to seeing them. </w:t>
      </w:r>
    </w:p>
    <w:p w14:paraId="53F99C32" w14:textId="77777777" w:rsidR="001938A7" w:rsidRPr="00AD2FCF" w:rsidRDefault="001938A7" w:rsidP="001938A7">
      <w:pPr>
        <w:spacing w:after="0"/>
        <w:rPr>
          <w:rFonts w:ascii="Comic Sans MS" w:hAnsi="Comic Sans MS"/>
          <w:sz w:val="16"/>
          <w:szCs w:val="16"/>
        </w:rPr>
      </w:pPr>
      <w:r w:rsidRPr="00AD2FCF">
        <w:rPr>
          <w:rFonts w:ascii="Comic Sans MS" w:hAnsi="Comic Sans MS"/>
          <w:sz w:val="16"/>
          <w:szCs w:val="16"/>
        </w:rPr>
        <w:t xml:space="preserve">Any questions please see Mrs </w:t>
      </w:r>
      <w:r>
        <w:rPr>
          <w:rFonts w:ascii="Comic Sans MS" w:hAnsi="Comic Sans MS"/>
          <w:sz w:val="16"/>
          <w:szCs w:val="16"/>
        </w:rPr>
        <w:t xml:space="preserve">Ley or Mrs Turner </w:t>
      </w:r>
    </w:p>
    <w:p w14:paraId="115DAF67" w14:textId="77777777" w:rsidR="001938A7" w:rsidRDefault="001938A7" w:rsidP="001938A7">
      <w:pPr>
        <w:spacing w:after="0"/>
        <w:rPr>
          <w:rFonts w:ascii="Comic Sans MS" w:hAnsi="Comic Sans MS" w:cs="Comic Sans MS"/>
          <w:b/>
          <w:bCs/>
          <w:sz w:val="16"/>
          <w:szCs w:val="16"/>
          <w:u w:val="single"/>
        </w:rPr>
      </w:pPr>
    </w:p>
    <w:tbl>
      <w:tblPr>
        <w:tblStyle w:val="TableGrid"/>
        <w:tblW w:w="0" w:type="auto"/>
        <w:tblLook w:val="04A0" w:firstRow="1" w:lastRow="0" w:firstColumn="1" w:lastColumn="0" w:noHBand="0" w:noVBand="1"/>
      </w:tblPr>
      <w:tblGrid>
        <w:gridCol w:w="5129"/>
        <w:gridCol w:w="5129"/>
        <w:gridCol w:w="5130"/>
      </w:tblGrid>
      <w:tr w:rsidR="001938A7" w14:paraId="0450DA69" w14:textId="77777777" w:rsidTr="001938A7">
        <w:tc>
          <w:tcPr>
            <w:tcW w:w="5129" w:type="dxa"/>
          </w:tcPr>
          <w:p w14:paraId="19451A97" w14:textId="77777777" w:rsidR="001938A7" w:rsidRPr="001938A7" w:rsidRDefault="001938A7" w:rsidP="001938A7">
            <w:pPr>
              <w:rPr>
                <w:rFonts w:ascii="Comic Sans MS" w:hAnsi="Comic Sans MS"/>
                <w:sz w:val="16"/>
                <w:szCs w:val="16"/>
                <w:u w:val="single"/>
              </w:rPr>
            </w:pPr>
            <w:r w:rsidRPr="001938A7">
              <w:rPr>
                <w:rFonts w:ascii="Comic Sans MS" w:hAnsi="Comic Sans MS"/>
                <w:sz w:val="16"/>
                <w:szCs w:val="16"/>
                <w:u w:val="single"/>
              </w:rPr>
              <w:t xml:space="preserve">The shops </w:t>
            </w:r>
          </w:p>
          <w:p w14:paraId="0B19D219" w14:textId="77777777" w:rsidR="001938A7" w:rsidRPr="001938A7" w:rsidRDefault="001938A7" w:rsidP="001938A7">
            <w:pPr>
              <w:rPr>
                <w:rFonts w:ascii="Comic Sans MS" w:hAnsi="Comic Sans MS"/>
                <w:sz w:val="16"/>
                <w:szCs w:val="16"/>
              </w:rPr>
            </w:pPr>
            <w:r w:rsidRPr="001938A7">
              <w:rPr>
                <w:rFonts w:ascii="Comic Sans MS" w:hAnsi="Comic Sans MS"/>
                <w:sz w:val="16"/>
                <w:szCs w:val="16"/>
              </w:rPr>
              <w:t xml:space="preserve">Go to the shops – can you help write the list? </w:t>
            </w:r>
          </w:p>
          <w:p w14:paraId="789DC83E" w14:textId="77777777" w:rsidR="001938A7" w:rsidRPr="001938A7" w:rsidRDefault="001938A7" w:rsidP="001938A7">
            <w:pPr>
              <w:rPr>
                <w:rFonts w:ascii="Comic Sans MS" w:hAnsi="Comic Sans MS"/>
                <w:sz w:val="16"/>
                <w:szCs w:val="16"/>
              </w:rPr>
            </w:pPr>
            <w:r w:rsidRPr="001938A7">
              <w:rPr>
                <w:rFonts w:ascii="Comic Sans MS" w:hAnsi="Comic Sans MS"/>
                <w:sz w:val="16"/>
                <w:szCs w:val="16"/>
              </w:rPr>
              <w:t xml:space="preserve">Can you buy something that you don’t usually buy? A different food to </w:t>
            </w:r>
            <w:proofErr w:type="gramStart"/>
            <w:r w:rsidRPr="001938A7">
              <w:rPr>
                <w:rFonts w:ascii="Comic Sans MS" w:hAnsi="Comic Sans MS"/>
                <w:sz w:val="16"/>
                <w:szCs w:val="16"/>
              </w:rPr>
              <w:t>try?</w:t>
            </w:r>
            <w:proofErr w:type="gramEnd"/>
          </w:p>
          <w:p w14:paraId="5817F772" w14:textId="77777777" w:rsidR="001938A7" w:rsidRPr="001938A7" w:rsidRDefault="001938A7" w:rsidP="001938A7">
            <w:pPr>
              <w:rPr>
                <w:rFonts w:ascii="Comic Sans MS" w:hAnsi="Comic Sans MS"/>
                <w:sz w:val="16"/>
                <w:szCs w:val="16"/>
              </w:rPr>
            </w:pPr>
            <w:r w:rsidRPr="001938A7">
              <w:rPr>
                <w:rFonts w:ascii="Comic Sans MS" w:hAnsi="Comic Sans MS"/>
                <w:sz w:val="16"/>
                <w:szCs w:val="16"/>
              </w:rPr>
              <w:t xml:space="preserve">Buy something and see the change. </w:t>
            </w:r>
          </w:p>
          <w:p w14:paraId="404718AC" w14:textId="77777777" w:rsidR="001938A7" w:rsidRDefault="001938A7" w:rsidP="001938A7">
            <w:pPr>
              <w:rPr>
                <w:rFonts w:ascii="Comic Sans MS" w:hAnsi="Comic Sans MS" w:cs="Comic Sans MS"/>
                <w:b/>
                <w:bCs/>
                <w:sz w:val="16"/>
                <w:szCs w:val="16"/>
                <w:u w:val="single"/>
              </w:rPr>
            </w:pPr>
          </w:p>
        </w:tc>
        <w:tc>
          <w:tcPr>
            <w:tcW w:w="5129" w:type="dxa"/>
          </w:tcPr>
          <w:p w14:paraId="2A7CB33F" w14:textId="77777777" w:rsidR="001938A7" w:rsidRPr="001938A7" w:rsidRDefault="001938A7" w:rsidP="001938A7">
            <w:pPr>
              <w:rPr>
                <w:rFonts w:ascii="Comic Sans MS" w:hAnsi="Comic Sans MS"/>
                <w:sz w:val="16"/>
                <w:szCs w:val="16"/>
                <w:u w:val="single"/>
              </w:rPr>
            </w:pPr>
            <w:r w:rsidRPr="001938A7">
              <w:rPr>
                <w:rFonts w:ascii="Comic Sans MS" w:hAnsi="Comic Sans MS"/>
                <w:sz w:val="16"/>
                <w:szCs w:val="16"/>
                <w:u w:val="single"/>
              </w:rPr>
              <w:t xml:space="preserve">Sunflower </w:t>
            </w:r>
          </w:p>
          <w:p w14:paraId="0CF541C5" w14:textId="5AF5EECA" w:rsidR="001938A7" w:rsidRDefault="001938A7" w:rsidP="001938A7">
            <w:pPr>
              <w:rPr>
                <w:rFonts w:ascii="Comic Sans MS" w:hAnsi="Comic Sans MS"/>
                <w:sz w:val="16"/>
                <w:szCs w:val="16"/>
              </w:rPr>
            </w:pPr>
            <w:r w:rsidRPr="001938A7">
              <w:rPr>
                <w:rFonts w:ascii="Comic Sans MS" w:hAnsi="Comic Sans MS"/>
                <w:sz w:val="16"/>
                <w:szCs w:val="16"/>
              </w:rPr>
              <w:t xml:space="preserve">Plant a seed and who can grow the tallest sunflower? </w:t>
            </w:r>
          </w:p>
          <w:p w14:paraId="0771CD5E" w14:textId="7F33A9DC" w:rsidR="00686C94" w:rsidRDefault="00686C94" w:rsidP="001938A7">
            <w:pPr>
              <w:rPr>
                <w:rFonts w:ascii="Comic Sans MS" w:hAnsi="Comic Sans MS"/>
                <w:sz w:val="16"/>
                <w:szCs w:val="16"/>
              </w:rPr>
            </w:pPr>
            <w:r>
              <w:rPr>
                <w:rFonts w:ascii="Comic Sans MS" w:hAnsi="Comic Sans MS"/>
                <w:sz w:val="16"/>
                <w:szCs w:val="16"/>
              </w:rPr>
              <w:t xml:space="preserve">What do seeds need to grow? Where would be the beast place to put your </w:t>
            </w:r>
            <w:proofErr w:type="gramStart"/>
            <w:r>
              <w:rPr>
                <w:rFonts w:ascii="Comic Sans MS" w:hAnsi="Comic Sans MS"/>
                <w:sz w:val="16"/>
                <w:szCs w:val="16"/>
              </w:rPr>
              <w:t>sun flower</w:t>
            </w:r>
            <w:proofErr w:type="gramEnd"/>
            <w:r>
              <w:rPr>
                <w:rFonts w:ascii="Comic Sans MS" w:hAnsi="Comic Sans MS"/>
                <w:sz w:val="16"/>
                <w:szCs w:val="16"/>
              </w:rPr>
              <w:t xml:space="preserve"> seed? </w:t>
            </w:r>
          </w:p>
          <w:p w14:paraId="7C0848BE" w14:textId="57F0E783" w:rsidR="00686C94" w:rsidRPr="001938A7" w:rsidRDefault="00686C94" w:rsidP="001938A7">
            <w:pPr>
              <w:rPr>
                <w:rFonts w:ascii="Comic Sans MS" w:hAnsi="Comic Sans MS"/>
                <w:sz w:val="16"/>
                <w:szCs w:val="16"/>
              </w:rPr>
            </w:pPr>
            <w:r>
              <w:rPr>
                <w:rFonts w:ascii="Comic Sans MS" w:hAnsi="Comic Sans MS"/>
                <w:sz w:val="16"/>
                <w:szCs w:val="16"/>
              </w:rPr>
              <w:t xml:space="preserve">Maybe write a seed diary of how your sunflower grows. </w:t>
            </w:r>
          </w:p>
          <w:p w14:paraId="028A5E3F" w14:textId="77777777" w:rsidR="001938A7" w:rsidRDefault="001938A7" w:rsidP="001938A7">
            <w:pPr>
              <w:rPr>
                <w:rFonts w:ascii="Comic Sans MS" w:hAnsi="Comic Sans MS" w:cs="Comic Sans MS"/>
                <w:b/>
                <w:bCs/>
                <w:sz w:val="16"/>
                <w:szCs w:val="16"/>
                <w:u w:val="single"/>
              </w:rPr>
            </w:pPr>
          </w:p>
        </w:tc>
        <w:tc>
          <w:tcPr>
            <w:tcW w:w="5130" w:type="dxa"/>
          </w:tcPr>
          <w:p w14:paraId="37E8D9CA" w14:textId="77777777" w:rsidR="001938A7" w:rsidRPr="00FA7864" w:rsidRDefault="001938A7" w:rsidP="001938A7">
            <w:pPr>
              <w:rPr>
                <w:rFonts w:ascii="Comic Sans MS" w:hAnsi="Comic Sans MS"/>
                <w:sz w:val="16"/>
                <w:szCs w:val="16"/>
                <w:u w:val="single"/>
              </w:rPr>
            </w:pPr>
            <w:r w:rsidRPr="00FA7864">
              <w:rPr>
                <w:rFonts w:ascii="Comic Sans MS" w:hAnsi="Comic Sans MS"/>
                <w:sz w:val="16"/>
                <w:szCs w:val="16"/>
                <w:u w:val="single"/>
              </w:rPr>
              <w:t xml:space="preserve">Mini beast hunt </w:t>
            </w:r>
          </w:p>
          <w:p w14:paraId="7AF7EF33" w14:textId="77777777" w:rsidR="001938A7" w:rsidRPr="00FA7864" w:rsidRDefault="001938A7" w:rsidP="001938A7">
            <w:pPr>
              <w:rPr>
                <w:rFonts w:ascii="Comic Sans MS" w:hAnsi="Comic Sans MS"/>
                <w:sz w:val="16"/>
                <w:szCs w:val="16"/>
              </w:rPr>
            </w:pPr>
            <w:r w:rsidRPr="00FA7864">
              <w:rPr>
                <w:rFonts w:ascii="Comic Sans MS" w:hAnsi="Comic Sans MS"/>
                <w:sz w:val="16"/>
                <w:szCs w:val="16"/>
              </w:rPr>
              <w:t>As the weather is getting warmer</w:t>
            </w:r>
          </w:p>
          <w:p w14:paraId="14A0690C" w14:textId="77777777" w:rsidR="001938A7" w:rsidRPr="00FA7864" w:rsidRDefault="001938A7" w:rsidP="001938A7">
            <w:pPr>
              <w:rPr>
                <w:rFonts w:ascii="Comic Sans MS" w:hAnsi="Comic Sans MS"/>
                <w:sz w:val="16"/>
                <w:szCs w:val="16"/>
              </w:rPr>
            </w:pPr>
            <w:r w:rsidRPr="00FA7864">
              <w:rPr>
                <w:rFonts w:ascii="Comic Sans MS" w:hAnsi="Comic Sans MS"/>
                <w:sz w:val="16"/>
                <w:szCs w:val="16"/>
              </w:rPr>
              <w:t xml:space="preserve">Go on a hunt for some insects or small creatures </w:t>
            </w:r>
          </w:p>
          <w:p w14:paraId="114E4F9C" w14:textId="68EAAC07" w:rsidR="001938A7" w:rsidRDefault="001938A7" w:rsidP="001938A7">
            <w:pPr>
              <w:rPr>
                <w:rFonts w:ascii="Comic Sans MS" w:hAnsi="Comic Sans MS" w:cs="Comic Sans MS"/>
                <w:b/>
                <w:bCs/>
                <w:sz w:val="16"/>
                <w:szCs w:val="16"/>
                <w:u w:val="single"/>
              </w:rPr>
            </w:pPr>
            <w:r w:rsidRPr="00FA7864">
              <w:rPr>
                <w:rFonts w:ascii="Comic Sans MS" w:hAnsi="Comic Sans MS"/>
                <w:sz w:val="16"/>
                <w:szCs w:val="16"/>
              </w:rPr>
              <w:t>Make a home for an insect or small creature</w:t>
            </w:r>
          </w:p>
        </w:tc>
      </w:tr>
      <w:tr w:rsidR="001938A7" w14:paraId="4A2392CD" w14:textId="77777777" w:rsidTr="00A52738">
        <w:tc>
          <w:tcPr>
            <w:tcW w:w="5129" w:type="dxa"/>
            <w:shd w:val="clear" w:color="auto" w:fill="auto"/>
          </w:tcPr>
          <w:p w14:paraId="3CECD0D8" w14:textId="77777777" w:rsidR="001938A7" w:rsidRPr="001938A7" w:rsidRDefault="001938A7" w:rsidP="001938A7">
            <w:pPr>
              <w:rPr>
                <w:rFonts w:ascii="Comic Sans MS" w:hAnsi="Comic Sans MS"/>
                <w:sz w:val="16"/>
                <w:szCs w:val="16"/>
                <w:u w:val="single"/>
              </w:rPr>
            </w:pPr>
            <w:r w:rsidRPr="001938A7">
              <w:rPr>
                <w:rFonts w:ascii="Comic Sans MS" w:hAnsi="Comic Sans MS"/>
                <w:sz w:val="16"/>
                <w:szCs w:val="16"/>
                <w:u w:val="single"/>
              </w:rPr>
              <w:t xml:space="preserve">Interview </w:t>
            </w:r>
          </w:p>
          <w:p w14:paraId="6414CF20" w14:textId="222FF5EE" w:rsidR="001938A7" w:rsidRPr="001938A7" w:rsidRDefault="00BD5299" w:rsidP="001938A7">
            <w:pPr>
              <w:rPr>
                <w:rFonts w:ascii="Comic Sans MS" w:hAnsi="Comic Sans MS"/>
                <w:sz w:val="16"/>
                <w:szCs w:val="16"/>
              </w:rPr>
            </w:pPr>
            <w:r>
              <w:rPr>
                <w:rFonts w:ascii="Comic Sans MS" w:hAnsi="Comic Sans MS"/>
                <w:sz w:val="16"/>
                <w:szCs w:val="16"/>
              </w:rPr>
              <w:t xml:space="preserve">Please interview one of your </w:t>
            </w:r>
            <w:r w:rsidR="001938A7" w:rsidRPr="001938A7">
              <w:rPr>
                <w:rFonts w:ascii="Comic Sans MS" w:hAnsi="Comic Sans MS"/>
                <w:sz w:val="16"/>
                <w:szCs w:val="16"/>
              </w:rPr>
              <w:t>grandparent</w:t>
            </w:r>
            <w:r w:rsidR="00686C94">
              <w:rPr>
                <w:rFonts w:ascii="Comic Sans MS" w:hAnsi="Comic Sans MS"/>
                <w:sz w:val="16"/>
                <w:szCs w:val="16"/>
              </w:rPr>
              <w:t>s</w:t>
            </w:r>
            <w:r w:rsidR="001938A7" w:rsidRPr="001938A7">
              <w:rPr>
                <w:rFonts w:ascii="Comic Sans MS" w:hAnsi="Comic Sans MS"/>
                <w:sz w:val="16"/>
                <w:szCs w:val="16"/>
              </w:rPr>
              <w:t xml:space="preserve"> – what was their school day li</w:t>
            </w:r>
            <w:r w:rsidR="00686C94">
              <w:rPr>
                <w:rFonts w:ascii="Comic Sans MS" w:hAnsi="Comic Sans MS"/>
                <w:sz w:val="16"/>
                <w:szCs w:val="16"/>
              </w:rPr>
              <w:t>k</w:t>
            </w:r>
            <w:r w:rsidR="001938A7" w:rsidRPr="001938A7">
              <w:rPr>
                <w:rFonts w:ascii="Comic Sans MS" w:hAnsi="Comic Sans MS"/>
                <w:sz w:val="16"/>
                <w:szCs w:val="16"/>
              </w:rPr>
              <w:t xml:space="preserve">e? Compare to </w:t>
            </w:r>
            <w:r w:rsidRPr="001938A7">
              <w:rPr>
                <w:rFonts w:ascii="Comic Sans MS" w:hAnsi="Comic Sans MS"/>
                <w:sz w:val="16"/>
                <w:szCs w:val="16"/>
              </w:rPr>
              <w:t>yours</w:t>
            </w:r>
            <w:r w:rsidR="001938A7" w:rsidRPr="001938A7">
              <w:rPr>
                <w:rFonts w:ascii="Comic Sans MS" w:hAnsi="Comic Sans MS"/>
                <w:sz w:val="16"/>
                <w:szCs w:val="16"/>
              </w:rPr>
              <w:t xml:space="preserve"> and </w:t>
            </w:r>
            <w:r w:rsidR="00686C94" w:rsidRPr="001938A7">
              <w:rPr>
                <w:rFonts w:ascii="Comic Sans MS" w:hAnsi="Comic Sans MS"/>
                <w:sz w:val="16"/>
                <w:szCs w:val="16"/>
              </w:rPr>
              <w:t>Victorian</w:t>
            </w:r>
            <w:r w:rsidR="00686C94">
              <w:rPr>
                <w:rFonts w:ascii="Comic Sans MS" w:hAnsi="Comic Sans MS"/>
                <w:sz w:val="16"/>
                <w:szCs w:val="16"/>
              </w:rPr>
              <w:t xml:space="preserve">s. </w:t>
            </w:r>
          </w:p>
          <w:p w14:paraId="38D8D828" w14:textId="77777777" w:rsidR="001938A7" w:rsidRDefault="001938A7" w:rsidP="001938A7">
            <w:pPr>
              <w:rPr>
                <w:rFonts w:ascii="Comic Sans MS" w:hAnsi="Comic Sans MS"/>
                <w:sz w:val="16"/>
                <w:szCs w:val="16"/>
              </w:rPr>
            </w:pPr>
            <w:r w:rsidRPr="001938A7">
              <w:rPr>
                <w:rFonts w:ascii="Comic Sans MS" w:hAnsi="Comic Sans MS"/>
                <w:sz w:val="16"/>
                <w:szCs w:val="16"/>
              </w:rPr>
              <w:t xml:space="preserve">What games they would play in the playground? What were their </w:t>
            </w:r>
            <w:proofErr w:type="gramStart"/>
            <w:r w:rsidRPr="001938A7">
              <w:rPr>
                <w:rFonts w:ascii="Comic Sans MS" w:hAnsi="Comic Sans MS"/>
                <w:sz w:val="16"/>
                <w:szCs w:val="16"/>
              </w:rPr>
              <w:t>schools</w:t>
            </w:r>
            <w:proofErr w:type="gramEnd"/>
            <w:r w:rsidRPr="001938A7">
              <w:rPr>
                <w:rFonts w:ascii="Comic Sans MS" w:hAnsi="Comic Sans MS"/>
                <w:sz w:val="16"/>
                <w:szCs w:val="16"/>
              </w:rPr>
              <w:t xml:space="preserve"> dinners like?</w:t>
            </w:r>
          </w:p>
          <w:p w14:paraId="2CD7A43F" w14:textId="24FA7EA2" w:rsidR="00686C94" w:rsidRDefault="00686C94" w:rsidP="001938A7">
            <w:pPr>
              <w:rPr>
                <w:rFonts w:ascii="Comic Sans MS" w:hAnsi="Comic Sans MS" w:cs="Comic Sans MS"/>
                <w:b/>
                <w:bCs/>
                <w:sz w:val="16"/>
                <w:szCs w:val="16"/>
                <w:u w:val="single"/>
              </w:rPr>
            </w:pPr>
          </w:p>
        </w:tc>
        <w:tc>
          <w:tcPr>
            <w:tcW w:w="5129" w:type="dxa"/>
          </w:tcPr>
          <w:p w14:paraId="7300C9F3" w14:textId="71E93F0F" w:rsidR="001938A7" w:rsidRDefault="001938A7" w:rsidP="001938A7">
            <w:pPr>
              <w:rPr>
                <w:rFonts w:ascii="Comic Sans MS" w:hAnsi="Comic Sans MS"/>
                <w:sz w:val="16"/>
                <w:szCs w:val="16"/>
                <w:u w:val="single"/>
              </w:rPr>
            </w:pPr>
            <w:r w:rsidRPr="000C3973">
              <w:rPr>
                <w:rFonts w:ascii="Comic Sans MS" w:hAnsi="Comic Sans MS"/>
                <w:sz w:val="16"/>
                <w:szCs w:val="16"/>
                <w:u w:val="single"/>
              </w:rPr>
              <w:t xml:space="preserve">Truro museum </w:t>
            </w:r>
          </w:p>
          <w:p w14:paraId="1C251C0F" w14:textId="6C502DB2" w:rsidR="00686C94" w:rsidRPr="00686C94" w:rsidRDefault="00686C94" w:rsidP="001938A7">
            <w:pPr>
              <w:rPr>
                <w:rFonts w:ascii="Comic Sans MS" w:hAnsi="Comic Sans MS"/>
                <w:sz w:val="16"/>
                <w:szCs w:val="16"/>
              </w:rPr>
            </w:pPr>
            <w:r w:rsidRPr="00686C94">
              <w:rPr>
                <w:rFonts w:ascii="Comic Sans MS" w:hAnsi="Comic Sans MS"/>
                <w:sz w:val="16"/>
                <w:szCs w:val="16"/>
              </w:rPr>
              <w:t xml:space="preserve">Visit or look at the website for </w:t>
            </w:r>
            <w:proofErr w:type="gramStart"/>
            <w:r w:rsidRPr="00686C94">
              <w:rPr>
                <w:rFonts w:ascii="Comic Sans MS" w:hAnsi="Comic Sans MS"/>
                <w:sz w:val="16"/>
                <w:szCs w:val="16"/>
              </w:rPr>
              <w:t>Truro museum</w:t>
            </w:r>
            <w:proofErr w:type="gramEnd"/>
            <w:r w:rsidRPr="00686C94">
              <w:rPr>
                <w:rFonts w:ascii="Comic Sans MS" w:hAnsi="Comic Sans MS"/>
                <w:sz w:val="16"/>
                <w:szCs w:val="16"/>
              </w:rPr>
              <w:t xml:space="preserve"> </w:t>
            </w:r>
          </w:p>
          <w:p w14:paraId="00505F99"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 xml:space="preserve">Victorian dolls house </w:t>
            </w:r>
          </w:p>
          <w:p w14:paraId="65ACC1D3" w14:textId="77777777" w:rsidR="001938A7" w:rsidRDefault="00A54DB1" w:rsidP="001938A7">
            <w:pPr>
              <w:rPr>
                <w:rStyle w:val="Hyperlink"/>
                <w:rFonts w:ascii="Comic Sans MS" w:hAnsi="Comic Sans MS"/>
                <w:sz w:val="16"/>
                <w:szCs w:val="16"/>
              </w:rPr>
            </w:pPr>
            <w:hyperlink r:id="rId7" w:history="1">
              <w:r w:rsidR="001938A7" w:rsidRPr="000C3973">
                <w:rPr>
                  <w:rStyle w:val="Hyperlink"/>
                  <w:rFonts w:ascii="Comic Sans MS" w:hAnsi="Comic Sans MS"/>
                  <w:sz w:val="16"/>
                  <w:szCs w:val="16"/>
                </w:rPr>
                <w:t>Glimpsing Truro's Past - Royal Cornwall Museum</w:t>
              </w:r>
            </w:hyperlink>
          </w:p>
          <w:p w14:paraId="67C4BDE8" w14:textId="2EF3F02E" w:rsidR="00157569" w:rsidRPr="00766F4F" w:rsidRDefault="00157569" w:rsidP="001938A7">
            <w:pPr>
              <w:rPr>
                <w:rFonts w:ascii="Comic Sans MS" w:hAnsi="Comic Sans MS" w:cs="Comic Sans MS"/>
                <w:sz w:val="16"/>
                <w:szCs w:val="16"/>
              </w:rPr>
            </w:pPr>
            <w:r w:rsidRPr="00766F4F">
              <w:rPr>
                <w:rStyle w:val="Hyperlink"/>
                <w:rFonts w:ascii="Comic Sans MS" w:hAnsi="Comic Sans MS"/>
                <w:color w:val="auto"/>
                <w:sz w:val="16"/>
                <w:szCs w:val="16"/>
                <w:u w:val="none"/>
              </w:rPr>
              <w:t xml:space="preserve">Discuss how </w:t>
            </w:r>
            <w:r w:rsidR="00766F4F" w:rsidRPr="00766F4F">
              <w:rPr>
                <w:rStyle w:val="Hyperlink"/>
                <w:rFonts w:ascii="Comic Sans MS" w:hAnsi="Comic Sans MS"/>
                <w:color w:val="auto"/>
                <w:sz w:val="16"/>
                <w:szCs w:val="16"/>
                <w:u w:val="none"/>
              </w:rPr>
              <w:t xml:space="preserve">it has changed over time. </w:t>
            </w:r>
          </w:p>
        </w:tc>
        <w:tc>
          <w:tcPr>
            <w:tcW w:w="5130" w:type="dxa"/>
          </w:tcPr>
          <w:p w14:paraId="5B57093D" w14:textId="37CD8000" w:rsidR="00BD5299" w:rsidRPr="00BD5299" w:rsidRDefault="00BD5299" w:rsidP="001938A7">
            <w:pPr>
              <w:rPr>
                <w:rFonts w:ascii="Comic Sans MS" w:hAnsi="Comic Sans MS"/>
                <w:sz w:val="16"/>
                <w:szCs w:val="16"/>
                <w:u w:val="single"/>
              </w:rPr>
            </w:pPr>
            <w:r w:rsidRPr="00BD5299">
              <w:rPr>
                <w:rFonts w:ascii="Comic Sans MS" w:hAnsi="Comic Sans MS"/>
                <w:sz w:val="16"/>
                <w:szCs w:val="16"/>
                <w:u w:val="single"/>
              </w:rPr>
              <w:t xml:space="preserve">Victorian and present-day school comparison. </w:t>
            </w:r>
          </w:p>
          <w:p w14:paraId="01B64FE4" w14:textId="1220D4EA" w:rsidR="001938A7" w:rsidRPr="000C3973" w:rsidRDefault="001938A7" w:rsidP="001938A7">
            <w:pPr>
              <w:rPr>
                <w:rFonts w:ascii="Comic Sans MS" w:hAnsi="Comic Sans MS" w:cs="Comic Sans MS"/>
                <w:b/>
                <w:bCs/>
                <w:sz w:val="20"/>
                <w:szCs w:val="20"/>
                <w:u w:val="single"/>
              </w:rPr>
            </w:pPr>
            <w:r w:rsidRPr="000C3973">
              <w:rPr>
                <w:rFonts w:ascii="Comic Sans MS" w:hAnsi="Comic Sans MS"/>
                <w:sz w:val="16"/>
                <w:szCs w:val="16"/>
              </w:rPr>
              <w:t>Write to a Victorian child and tell them about your school day</w:t>
            </w:r>
            <w:r w:rsidR="00BD5299">
              <w:rPr>
                <w:rFonts w:ascii="Comic Sans MS" w:hAnsi="Comic Sans MS"/>
                <w:sz w:val="16"/>
                <w:szCs w:val="16"/>
              </w:rPr>
              <w:t xml:space="preserve">, what lessons do you have? What games do you like to play at break time? What do you have for school lunch? </w:t>
            </w:r>
          </w:p>
        </w:tc>
      </w:tr>
      <w:tr w:rsidR="001938A7" w14:paraId="5A962131" w14:textId="77777777" w:rsidTr="001938A7">
        <w:tc>
          <w:tcPr>
            <w:tcW w:w="5129" w:type="dxa"/>
          </w:tcPr>
          <w:p w14:paraId="4A51E1AC" w14:textId="77777777" w:rsidR="001938A7" w:rsidRPr="00BD5299" w:rsidRDefault="001938A7" w:rsidP="001938A7">
            <w:pPr>
              <w:rPr>
                <w:rFonts w:ascii="Comic Sans MS" w:hAnsi="Comic Sans MS" w:cs="Comic Sans MS"/>
                <w:sz w:val="16"/>
                <w:szCs w:val="16"/>
                <w:u w:val="single"/>
              </w:rPr>
            </w:pPr>
            <w:r w:rsidRPr="00BD5299">
              <w:rPr>
                <w:rFonts w:ascii="Comic Sans MS" w:hAnsi="Comic Sans MS" w:cs="Comic Sans MS"/>
                <w:sz w:val="16"/>
                <w:szCs w:val="16"/>
                <w:u w:val="single"/>
              </w:rPr>
              <w:t xml:space="preserve">Try a new sport </w:t>
            </w:r>
          </w:p>
          <w:p w14:paraId="3E1F0D6D" w14:textId="28B5B0B7" w:rsidR="001938A7" w:rsidRPr="00BD5299" w:rsidRDefault="00BD5299" w:rsidP="001938A7">
            <w:pPr>
              <w:rPr>
                <w:rFonts w:ascii="Comic Sans MS" w:hAnsi="Comic Sans MS" w:cs="Comic Sans MS"/>
                <w:sz w:val="16"/>
                <w:szCs w:val="16"/>
              </w:rPr>
            </w:pPr>
            <w:r w:rsidRPr="00BD5299">
              <w:rPr>
                <w:rFonts w:ascii="Comic Sans MS" w:hAnsi="Comic Sans MS" w:cs="Comic Sans MS"/>
                <w:sz w:val="16"/>
                <w:szCs w:val="16"/>
              </w:rPr>
              <w:t xml:space="preserve">During the Summer many sports are </w:t>
            </w:r>
            <w:proofErr w:type="gramStart"/>
            <w:r w:rsidRPr="00BD5299">
              <w:rPr>
                <w:rFonts w:ascii="Comic Sans MS" w:hAnsi="Comic Sans MS" w:cs="Comic Sans MS"/>
                <w:sz w:val="16"/>
                <w:szCs w:val="16"/>
              </w:rPr>
              <w:t>played</w:t>
            </w:r>
            <w:proofErr w:type="gramEnd"/>
            <w:r w:rsidRPr="00BD5299">
              <w:rPr>
                <w:rFonts w:ascii="Comic Sans MS" w:hAnsi="Comic Sans MS" w:cs="Comic Sans MS"/>
                <w:sz w:val="16"/>
                <w:szCs w:val="16"/>
              </w:rPr>
              <w:t xml:space="preserve"> and we have our Sports day at school. Can you think f a new sport that you would like to play or try? </w:t>
            </w:r>
          </w:p>
          <w:p w14:paraId="51C3AC6C" w14:textId="388E1742" w:rsidR="00BD5299" w:rsidRDefault="00BD5299" w:rsidP="001938A7">
            <w:pPr>
              <w:rPr>
                <w:rFonts w:ascii="Comic Sans MS" w:hAnsi="Comic Sans MS" w:cs="Comic Sans MS"/>
                <w:b/>
                <w:bCs/>
                <w:sz w:val="16"/>
                <w:szCs w:val="16"/>
                <w:u w:val="single"/>
              </w:rPr>
            </w:pPr>
          </w:p>
        </w:tc>
        <w:tc>
          <w:tcPr>
            <w:tcW w:w="5129" w:type="dxa"/>
          </w:tcPr>
          <w:p w14:paraId="4327C588" w14:textId="77777777" w:rsidR="001938A7" w:rsidRPr="000C3973" w:rsidRDefault="001938A7" w:rsidP="001938A7">
            <w:pPr>
              <w:rPr>
                <w:rFonts w:ascii="Comic Sans MS" w:hAnsi="Comic Sans MS"/>
                <w:sz w:val="16"/>
                <w:szCs w:val="16"/>
                <w:u w:val="single"/>
              </w:rPr>
            </w:pPr>
            <w:r w:rsidRPr="000C3973">
              <w:rPr>
                <w:rFonts w:ascii="Comic Sans MS" w:hAnsi="Comic Sans MS"/>
                <w:sz w:val="16"/>
                <w:szCs w:val="16"/>
                <w:u w:val="single"/>
              </w:rPr>
              <w:t xml:space="preserve">Guess my number </w:t>
            </w:r>
          </w:p>
          <w:p w14:paraId="67D1C9EC"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You will need a partner for this activity!</w:t>
            </w:r>
          </w:p>
          <w:p w14:paraId="763C4291"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Think of a number between 50 and 100.</w:t>
            </w:r>
          </w:p>
          <w:p w14:paraId="00D29ABB"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 xml:space="preserve">Your partner now </w:t>
            </w:r>
            <w:proofErr w:type="gramStart"/>
            <w:r w:rsidRPr="000C3973">
              <w:rPr>
                <w:rFonts w:ascii="Comic Sans MS" w:hAnsi="Comic Sans MS"/>
                <w:sz w:val="16"/>
                <w:szCs w:val="16"/>
              </w:rPr>
              <w:t>has to</w:t>
            </w:r>
            <w:proofErr w:type="gramEnd"/>
            <w:r w:rsidRPr="000C3973">
              <w:rPr>
                <w:rFonts w:ascii="Comic Sans MS" w:hAnsi="Comic Sans MS"/>
                <w:sz w:val="16"/>
                <w:szCs w:val="16"/>
              </w:rPr>
              <w:t xml:space="preserve"> ask </w:t>
            </w:r>
            <w:proofErr w:type="spellStart"/>
            <w:r w:rsidRPr="000C3973">
              <w:rPr>
                <w:rFonts w:ascii="Comic Sans MS" w:hAnsi="Comic Sans MS"/>
                <w:sz w:val="16"/>
                <w:szCs w:val="16"/>
              </w:rPr>
              <w:t>you</w:t>
            </w:r>
            <w:proofErr w:type="spellEnd"/>
            <w:r w:rsidRPr="000C3973">
              <w:rPr>
                <w:rFonts w:ascii="Comic Sans MS" w:hAnsi="Comic Sans MS"/>
                <w:sz w:val="16"/>
                <w:szCs w:val="16"/>
              </w:rPr>
              <w:t xml:space="preserve"> questions to find the number.</w:t>
            </w:r>
          </w:p>
          <w:p w14:paraId="2A86BAB2"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You can answer only Yes or No to the questions.</w:t>
            </w:r>
          </w:p>
          <w:p w14:paraId="0DB51270"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How many questions do they have to ask before they find out the answer?</w:t>
            </w:r>
          </w:p>
          <w:p w14:paraId="76911482" w14:textId="77777777" w:rsidR="001938A7" w:rsidRPr="000C3973" w:rsidRDefault="001938A7" w:rsidP="001938A7">
            <w:pPr>
              <w:rPr>
                <w:rFonts w:ascii="Comic Sans MS" w:hAnsi="Comic Sans MS"/>
                <w:sz w:val="16"/>
                <w:szCs w:val="16"/>
              </w:rPr>
            </w:pPr>
            <w:r w:rsidRPr="000C3973">
              <w:rPr>
                <w:rFonts w:ascii="Comic Sans MS" w:hAnsi="Comic Sans MS"/>
                <w:sz w:val="16"/>
                <w:szCs w:val="16"/>
              </w:rPr>
              <w:t>Switch places and see if you can guess their number in fewer questions.</w:t>
            </w:r>
          </w:p>
          <w:p w14:paraId="5ABA95EE" w14:textId="36CCC22A" w:rsidR="001938A7" w:rsidRPr="000C3973" w:rsidRDefault="001938A7" w:rsidP="001938A7">
            <w:pPr>
              <w:rPr>
                <w:rFonts w:ascii="Comic Sans MS" w:hAnsi="Comic Sans MS" w:cs="Comic Sans MS"/>
                <w:b/>
                <w:bCs/>
                <w:sz w:val="16"/>
                <w:szCs w:val="16"/>
                <w:u w:val="single"/>
              </w:rPr>
            </w:pPr>
            <w:r w:rsidRPr="000C3973">
              <w:rPr>
                <w:rFonts w:ascii="Comic Sans MS" w:hAnsi="Comic Sans MS"/>
                <w:sz w:val="16"/>
                <w:szCs w:val="16"/>
              </w:rPr>
              <w:t>To make it even more of a challenge, widen the range that the number can be chosen from!</w:t>
            </w:r>
          </w:p>
        </w:tc>
        <w:tc>
          <w:tcPr>
            <w:tcW w:w="5130" w:type="dxa"/>
          </w:tcPr>
          <w:p w14:paraId="567D87B9" w14:textId="1794DFDD" w:rsidR="00FE7390" w:rsidRPr="002A60B4" w:rsidRDefault="008B6836" w:rsidP="001938A7">
            <w:pPr>
              <w:rPr>
                <w:rFonts w:ascii="Comic Sans MS" w:hAnsi="Comic Sans MS" w:cs="Comic Sans MS"/>
                <w:sz w:val="16"/>
                <w:szCs w:val="16"/>
                <w:u w:val="single"/>
              </w:rPr>
            </w:pPr>
            <w:r w:rsidRPr="002A60B4">
              <w:rPr>
                <w:rFonts w:ascii="Comic Sans MS" w:hAnsi="Comic Sans MS" w:cs="Comic Sans MS"/>
                <w:sz w:val="16"/>
                <w:szCs w:val="16"/>
                <w:u w:val="single"/>
              </w:rPr>
              <w:t xml:space="preserve">Sandwich making </w:t>
            </w:r>
          </w:p>
          <w:p w14:paraId="567B608A" w14:textId="1E90708F" w:rsidR="00490AE8" w:rsidRPr="008B6836" w:rsidRDefault="00152472" w:rsidP="001938A7">
            <w:pPr>
              <w:rPr>
                <w:rFonts w:ascii="Comic Sans MS" w:hAnsi="Comic Sans MS" w:cs="Comic Sans MS"/>
                <w:sz w:val="16"/>
                <w:szCs w:val="16"/>
              </w:rPr>
            </w:pPr>
            <w:r w:rsidRPr="008B6836">
              <w:rPr>
                <w:rFonts w:ascii="Comic Sans MS" w:hAnsi="Comic Sans MS" w:cs="Comic Sans MS"/>
                <w:sz w:val="16"/>
                <w:szCs w:val="16"/>
              </w:rPr>
              <w:t xml:space="preserve">Please plan, </w:t>
            </w:r>
            <w:r w:rsidR="00E46275" w:rsidRPr="008B6836">
              <w:rPr>
                <w:rFonts w:ascii="Comic Sans MS" w:hAnsi="Comic Sans MS" w:cs="Comic Sans MS"/>
                <w:sz w:val="16"/>
                <w:szCs w:val="16"/>
              </w:rPr>
              <w:t xml:space="preserve">prep </w:t>
            </w:r>
            <w:r w:rsidR="008B6836" w:rsidRPr="008B6836">
              <w:rPr>
                <w:rFonts w:ascii="Comic Sans MS" w:hAnsi="Comic Sans MS" w:cs="Comic Sans MS"/>
                <w:sz w:val="16"/>
                <w:szCs w:val="16"/>
              </w:rPr>
              <w:t xml:space="preserve">make a sandwich. </w:t>
            </w:r>
          </w:p>
          <w:p w14:paraId="60FF8DB6" w14:textId="53D09111" w:rsidR="00435335" w:rsidRDefault="00435335" w:rsidP="001938A7">
            <w:pPr>
              <w:rPr>
                <w:rFonts w:ascii="Comic Sans MS" w:hAnsi="Comic Sans MS" w:cs="Comic Sans MS"/>
                <w:sz w:val="16"/>
                <w:szCs w:val="16"/>
              </w:rPr>
            </w:pPr>
            <w:r w:rsidRPr="008B6836">
              <w:rPr>
                <w:rFonts w:ascii="Comic Sans MS" w:hAnsi="Comic Sans MS" w:cs="Comic Sans MS"/>
                <w:sz w:val="16"/>
                <w:szCs w:val="16"/>
              </w:rPr>
              <w:t xml:space="preserve">Where does the food come from that you have used? What do we need to do before we </w:t>
            </w:r>
            <w:r w:rsidR="002A60B4">
              <w:rPr>
                <w:rFonts w:ascii="Comic Sans MS" w:hAnsi="Comic Sans MS" w:cs="Comic Sans MS"/>
                <w:sz w:val="16"/>
                <w:szCs w:val="16"/>
              </w:rPr>
              <w:t>prepare for</w:t>
            </w:r>
            <w:r w:rsidRPr="008B6836">
              <w:rPr>
                <w:rFonts w:ascii="Comic Sans MS" w:hAnsi="Comic Sans MS" w:cs="Comic Sans MS"/>
                <w:sz w:val="16"/>
                <w:szCs w:val="16"/>
              </w:rPr>
              <w:t xml:space="preserve"> a meal? Wash our hands etc. </w:t>
            </w:r>
          </w:p>
          <w:p w14:paraId="35436486" w14:textId="77777777" w:rsidR="00295A49" w:rsidRDefault="0036031D" w:rsidP="001938A7">
            <w:pPr>
              <w:rPr>
                <w:rFonts w:ascii="Comic Sans MS" w:hAnsi="Comic Sans MS" w:cs="Comic Sans MS"/>
                <w:sz w:val="16"/>
                <w:szCs w:val="16"/>
              </w:rPr>
            </w:pPr>
            <w:r>
              <w:rPr>
                <w:rFonts w:ascii="Comic Sans MS" w:hAnsi="Comic Sans MS" w:cs="Comic Sans MS"/>
                <w:sz w:val="16"/>
                <w:szCs w:val="16"/>
              </w:rPr>
              <w:t xml:space="preserve">When using a knife </w:t>
            </w:r>
            <w:r w:rsidR="00632B3D">
              <w:rPr>
                <w:rFonts w:ascii="Comic Sans MS" w:hAnsi="Comic Sans MS" w:cs="Comic Sans MS"/>
                <w:sz w:val="16"/>
                <w:szCs w:val="16"/>
              </w:rPr>
              <w:t xml:space="preserve">or grater discuss the importance of </w:t>
            </w:r>
            <w:r w:rsidR="00295A49">
              <w:rPr>
                <w:rFonts w:ascii="Comic Sans MS" w:hAnsi="Comic Sans MS" w:cs="Comic Sans MS"/>
                <w:sz w:val="16"/>
                <w:szCs w:val="16"/>
              </w:rPr>
              <w:t>safety</w:t>
            </w:r>
            <w:r w:rsidR="00632B3D">
              <w:rPr>
                <w:rFonts w:ascii="Comic Sans MS" w:hAnsi="Comic Sans MS" w:cs="Comic Sans MS"/>
                <w:sz w:val="16"/>
                <w:szCs w:val="16"/>
              </w:rPr>
              <w:t>.</w:t>
            </w:r>
          </w:p>
          <w:p w14:paraId="36E4E0AC" w14:textId="77777777" w:rsidR="00A309E3" w:rsidRDefault="00295A49" w:rsidP="001938A7">
            <w:pPr>
              <w:rPr>
                <w:rFonts w:ascii="Comic Sans MS" w:hAnsi="Comic Sans MS" w:cs="Comic Sans MS"/>
                <w:sz w:val="16"/>
                <w:szCs w:val="16"/>
              </w:rPr>
            </w:pPr>
            <w:r>
              <w:rPr>
                <w:rFonts w:ascii="Comic Sans MS" w:hAnsi="Comic Sans MS" w:cs="Comic Sans MS"/>
                <w:sz w:val="16"/>
                <w:szCs w:val="16"/>
              </w:rPr>
              <w:t>When washing ve</w:t>
            </w:r>
            <w:r w:rsidR="00A309E3">
              <w:rPr>
                <w:rFonts w:ascii="Comic Sans MS" w:hAnsi="Comic Sans MS" w:cs="Comic Sans MS"/>
                <w:sz w:val="16"/>
                <w:szCs w:val="16"/>
              </w:rPr>
              <w:t xml:space="preserve">getables explain why we do this. </w:t>
            </w:r>
          </w:p>
          <w:p w14:paraId="33F9B6B5" w14:textId="58A46C8A" w:rsidR="00A729E5" w:rsidRPr="008B6836" w:rsidRDefault="00632B3D" w:rsidP="001938A7">
            <w:pPr>
              <w:rPr>
                <w:rFonts w:ascii="Comic Sans MS" w:hAnsi="Comic Sans MS" w:cs="Comic Sans MS"/>
                <w:sz w:val="16"/>
                <w:szCs w:val="16"/>
              </w:rPr>
            </w:pPr>
            <w:r>
              <w:rPr>
                <w:rFonts w:ascii="Comic Sans MS" w:hAnsi="Comic Sans MS" w:cs="Comic Sans MS"/>
                <w:sz w:val="16"/>
                <w:szCs w:val="16"/>
              </w:rPr>
              <w:t xml:space="preserve"> </w:t>
            </w:r>
          </w:p>
          <w:p w14:paraId="4316BE7A" w14:textId="27BEE262" w:rsidR="00435335" w:rsidRPr="00FE7390" w:rsidRDefault="00435335" w:rsidP="001938A7">
            <w:pPr>
              <w:rPr>
                <w:rFonts w:cs="Comic Sans MS"/>
                <w:b/>
                <w:bCs/>
              </w:rPr>
            </w:pPr>
          </w:p>
        </w:tc>
      </w:tr>
      <w:tr w:rsidR="001938A7" w14:paraId="0E155B34" w14:textId="77777777" w:rsidTr="006250FD">
        <w:tc>
          <w:tcPr>
            <w:tcW w:w="15388" w:type="dxa"/>
            <w:gridSpan w:val="3"/>
          </w:tcPr>
          <w:p w14:paraId="54CB08E4" w14:textId="77777777" w:rsidR="001938A7" w:rsidRPr="001938A7" w:rsidRDefault="001938A7" w:rsidP="001938A7">
            <w:pPr>
              <w:rPr>
                <w:rFonts w:ascii="Comic Sans MS" w:hAnsi="Comic Sans MS"/>
                <w:sz w:val="16"/>
                <w:szCs w:val="16"/>
                <w:u w:val="single"/>
              </w:rPr>
            </w:pPr>
            <w:r w:rsidRPr="001938A7">
              <w:rPr>
                <w:rFonts w:ascii="Comic Sans MS" w:hAnsi="Comic Sans MS"/>
                <w:sz w:val="16"/>
                <w:szCs w:val="16"/>
                <w:u w:val="single"/>
              </w:rPr>
              <w:t xml:space="preserve">Science experiment – Magic flowers </w:t>
            </w:r>
          </w:p>
          <w:p w14:paraId="687FD2A2" w14:textId="5AC4C4FC" w:rsidR="001938A7" w:rsidRPr="001938A7" w:rsidRDefault="001938A7" w:rsidP="001938A7">
            <w:pPr>
              <w:rPr>
                <w:rFonts w:ascii="Comic Sans MS" w:hAnsi="Comic Sans MS"/>
                <w:sz w:val="16"/>
                <w:szCs w:val="16"/>
              </w:rPr>
            </w:pPr>
            <w:r w:rsidRPr="001938A7">
              <w:rPr>
                <w:rFonts w:ascii="Comic Sans MS" w:hAnsi="Comic Sans MS"/>
                <w:sz w:val="16"/>
                <w:szCs w:val="16"/>
              </w:rPr>
              <w:t>This Science experiment will help your child make observations about changes.</w:t>
            </w:r>
          </w:p>
          <w:p w14:paraId="0AC07B2E" w14:textId="77777777" w:rsidR="001938A7" w:rsidRPr="001938A7" w:rsidRDefault="001938A7" w:rsidP="001938A7">
            <w:pPr>
              <w:rPr>
                <w:rFonts w:ascii="Comic Sans MS" w:hAnsi="Comic Sans MS"/>
                <w:sz w:val="16"/>
                <w:szCs w:val="16"/>
              </w:rPr>
            </w:pPr>
            <w:r w:rsidRPr="001938A7">
              <w:rPr>
                <w:rFonts w:ascii="Comic Sans MS" w:hAnsi="Comic Sans MS"/>
                <w:sz w:val="16"/>
                <w:szCs w:val="16"/>
              </w:rPr>
              <w:t>For this activity you will need the following:</w:t>
            </w:r>
          </w:p>
          <w:p w14:paraId="15423D86" w14:textId="77777777" w:rsidR="001938A7" w:rsidRPr="001938A7" w:rsidRDefault="001938A7" w:rsidP="001938A7">
            <w:pPr>
              <w:rPr>
                <w:rFonts w:ascii="Comic Sans MS" w:hAnsi="Comic Sans MS"/>
                <w:sz w:val="16"/>
                <w:szCs w:val="16"/>
              </w:rPr>
            </w:pPr>
            <w:r w:rsidRPr="001938A7">
              <w:rPr>
                <w:rFonts w:ascii="Comic Sans MS" w:hAnsi="Comic Sans MS"/>
                <w:sz w:val="16"/>
                <w:szCs w:val="16"/>
              </w:rPr>
              <w:t xml:space="preserve">- a few stems of bright, white flowers such as chrysanthemums, </w:t>
            </w:r>
            <w:proofErr w:type="gramStart"/>
            <w:r w:rsidRPr="001938A7">
              <w:rPr>
                <w:rFonts w:ascii="Comic Sans MS" w:hAnsi="Comic Sans MS"/>
                <w:sz w:val="16"/>
                <w:szCs w:val="16"/>
              </w:rPr>
              <w:t>gerberas</w:t>
            </w:r>
            <w:proofErr w:type="gramEnd"/>
            <w:r w:rsidRPr="001938A7">
              <w:rPr>
                <w:rFonts w:ascii="Comic Sans MS" w:hAnsi="Comic Sans MS"/>
                <w:sz w:val="16"/>
                <w:szCs w:val="16"/>
              </w:rPr>
              <w:t xml:space="preserve"> or carnations</w:t>
            </w:r>
          </w:p>
          <w:p w14:paraId="70C185AA" w14:textId="6F52E915" w:rsidR="001938A7" w:rsidRPr="001938A7" w:rsidRDefault="001938A7" w:rsidP="001938A7">
            <w:pPr>
              <w:rPr>
                <w:rFonts w:ascii="Comic Sans MS" w:hAnsi="Comic Sans MS"/>
                <w:sz w:val="16"/>
                <w:szCs w:val="16"/>
              </w:rPr>
            </w:pPr>
            <w:r w:rsidRPr="001938A7">
              <w:rPr>
                <w:rFonts w:ascii="Comic Sans MS" w:hAnsi="Comic Sans MS"/>
                <w:sz w:val="16"/>
                <w:szCs w:val="16"/>
              </w:rPr>
              <w:t>- small containers (like a glass or jam jar) filled with water and various shades of liquid or gel food colouring</w:t>
            </w:r>
          </w:p>
          <w:p w14:paraId="4D08365C" w14:textId="37A9273C" w:rsidR="001938A7" w:rsidRPr="001938A7" w:rsidRDefault="001938A7" w:rsidP="001938A7">
            <w:pPr>
              <w:rPr>
                <w:rFonts w:ascii="Comic Sans MS" w:hAnsi="Comic Sans MS"/>
                <w:sz w:val="16"/>
                <w:szCs w:val="16"/>
              </w:rPr>
            </w:pPr>
            <w:r w:rsidRPr="001938A7">
              <w:rPr>
                <w:rFonts w:ascii="Comic Sans MS" w:hAnsi="Comic Sans MS"/>
                <w:sz w:val="16"/>
                <w:szCs w:val="16"/>
              </w:rPr>
              <w:t>Place one stem in each of the different coloured water. It is important that you have a 'control' stem that is placed in just water so that you can see whether it is something else causing the changes that you might see.</w:t>
            </w:r>
          </w:p>
          <w:p w14:paraId="3DE491E6" w14:textId="3728EA16" w:rsidR="001938A7" w:rsidRPr="001938A7" w:rsidRDefault="001938A7" w:rsidP="001938A7">
            <w:pPr>
              <w:rPr>
                <w:rFonts w:ascii="Comic Sans MS" w:hAnsi="Comic Sans MS"/>
                <w:sz w:val="16"/>
                <w:szCs w:val="16"/>
              </w:rPr>
            </w:pPr>
            <w:r w:rsidRPr="001938A7">
              <w:rPr>
                <w:rFonts w:ascii="Comic Sans MS" w:hAnsi="Comic Sans MS"/>
                <w:sz w:val="16"/>
                <w:szCs w:val="16"/>
              </w:rPr>
              <w:t>Draw a picture of what you can see. Pay close attention to the colours of the petals on the flowers. Can you predict (guess) what is going to happen?</w:t>
            </w:r>
          </w:p>
          <w:p w14:paraId="084B1511" w14:textId="34CCFD94" w:rsidR="001938A7" w:rsidRPr="001938A7" w:rsidRDefault="001938A7" w:rsidP="001938A7">
            <w:pPr>
              <w:rPr>
                <w:rFonts w:ascii="Comic Sans MS" w:hAnsi="Comic Sans MS"/>
                <w:sz w:val="16"/>
                <w:szCs w:val="16"/>
              </w:rPr>
            </w:pPr>
            <w:r w:rsidRPr="001938A7">
              <w:rPr>
                <w:rFonts w:ascii="Comic Sans MS" w:hAnsi="Comic Sans MS"/>
                <w:sz w:val="16"/>
                <w:szCs w:val="16"/>
              </w:rPr>
              <w:t>Leave the flowers in the coloured water for at least 24 hours.</w:t>
            </w:r>
          </w:p>
          <w:p w14:paraId="4373D0B1" w14:textId="77777777" w:rsidR="001938A7" w:rsidRPr="001938A7" w:rsidRDefault="001938A7" w:rsidP="001938A7">
            <w:pPr>
              <w:rPr>
                <w:rFonts w:ascii="Comic Sans MS" w:hAnsi="Comic Sans MS"/>
                <w:sz w:val="16"/>
                <w:szCs w:val="16"/>
              </w:rPr>
            </w:pPr>
            <w:r w:rsidRPr="001938A7">
              <w:rPr>
                <w:rFonts w:ascii="Comic Sans MS" w:hAnsi="Comic Sans MS"/>
                <w:sz w:val="16"/>
                <w:szCs w:val="16"/>
              </w:rPr>
              <w:t>How have they changed after this time? Look back at your picture that you drew at the beginning of the experiment. Have the petals changed at all? Can you draw what you're observing (seeing) now?</w:t>
            </w:r>
          </w:p>
          <w:p w14:paraId="2E29A114" w14:textId="4D19F3E3" w:rsidR="001938A7" w:rsidRDefault="001938A7" w:rsidP="001938A7">
            <w:pPr>
              <w:rPr>
                <w:rFonts w:ascii="Comic Sans MS" w:hAnsi="Comic Sans MS" w:cs="Comic Sans MS"/>
                <w:b/>
                <w:bCs/>
                <w:sz w:val="16"/>
                <w:szCs w:val="16"/>
                <w:u w:val="single"/>
              </w:rPr>
            </w:pPr>
            <w:r w:rsidRPr="001938A7">
              <w:rPr>
                <w:rFonts w:ascii="Comic Sans MS" w:hAnsi="Comic Sans MS"/>
                <w:sz w:val="16"/>
                <w:szCs w:val="16"/>
              </w:rPr>
              <w:t>Was your prediction correct?</w:t>
            </w:r>
          </w:p>
        </w:tc>
      </w:tr>
    </w:tbl>
    <w:p w14:paraId="4B57B657" w14:textId="29EA020E" w:rsidR="001938A7" w:rsidRPr="00AD2FCF" w:rsidRDefault="001938A7" w:rsidP="001938A7">
      <w:pPr>
        <w:spacing w:after="0"/>
        <w:rPr>
          <w:rFonts w:ascii="Comic Sans MS" w:hAnsi="Comic Sans MS" w:cs="Comic Sans MS"/>
          <w:b/>
          <w:bCs/>
          <w:sz w:val="16"/>
          <w:szCs w:val="16"/>
          <w:u w:val="single"/>
        </w:rPr>
      </w:pPr>
      <w:r w:rsidRPr="00AD2FCF">
        <w:rPr>
          <w:rFonts w:ascii="Comic Sans MS" w:hAnsi="Comic Sans MS" w:cs="Comic Sans MS"/>
          <w:b/>
          <w:bCs/>
          <w:sz w:val="16"/>
          <w:szCs w:val="16"/>
          <w:u w:val="single"/>
        </w:rPr>
        <w:br/>
      </w:r>
    </w:p>
    <w:p w14:paraId="705C7B99" w14:textId="15D2FA6F" w:rsidR="00006ABA" w:rsidRDefault="00006ABA"/>
    <w:p w14:paraId="0CF35568" w14:textId="77777777" w:rsidR="001938A7" w:rsidRDefault="001938A7"/>
    <w:sectPr w:rsidR="001938A7" w:rsidSect="001938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7"/>
    <w:rsid w:val="00006ABA"/>
    <w:rsid w:val="000C3973"/>
    <w:rsid w:val="00152472"/>
    <w:rsid w:val="00157569"/>
    <w:rsid w:val="001938A7"/>
    <w:rsid w:val="00295A49"/>
    <w:rsid w:val="002A60B4"/>
    <w:rsid w:val="0036031D"/>
    <w:rsid w:val="00435335"/>
    <w:rsid w:val="00490AE8"/>
    <w:rsid w:val="00632B3D"/>
    <w:rsid w:val="00686C94"/>
    <w:rsid w:val="00766F4F"/>
    <w:rsid w:val="008B6836"/>
    <w:rsid w:val="00A309E3"/>
    <w:rsid w:val="00A54DB1"/>
    <w:rsid w:val="00A729E5"/>
    <w:rsid w:val="00BD5299"/>
    <w:rsid w:val="00E46275"/>
    <w:rsid w:val="00EC2CB7"/>
    <w:rsid w:val="00FE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48BE"/>
  <w15:chartTrackingRefBased/>
  <w15:docId w15:val="{75A9E907-CD1F-43B4-B372-18EA8F1A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3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oyalcornwallmuseum.org.uk/exhibition/glimpsing-truros-pa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FE507771F6A44BF03239B83FD0D9F" ma:contentTypeVersion="14" ma:contentTypeDescription="Create a new document." ma:contentTypeScope="" ma:versionID="a6da487f3477ec4a0c35c58933c85eb4">
  <xsd:schema xmlns:xsd="http://www.w3.org/2001/XMLSchema" xmlns:xs="http://www.w3.org/2001/XMLSchema" xmlns:p="http://schemas.microsoft.com/office/2006/metadata/properties" xmlns:ns3="98103bc7-f004-4033-a3a6-0c29e17d38fb" xmlns:ns4="83a09643-8b68-4b7a-bc04-4f799dbf1373" targetNamespace="http://schemas.microsoft.com/office/2006/metadata/properties" ma:root="true" ma:fieldsID="67139e191b8ebd13390d860cfdb2d66a" ns3:_="" ns4:_="">
    <xsd:import namespace="98103bc7-f004-4033-a3a6-0c29e17d38fb"/>
    <xsd:import namespace="83a09643-8b68-4b7a-bc04-4f799dbf13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03bc7-f004-4033-a3a6-0c29e17d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09643-8b68-4b7a-bc04-4f799dbf1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69DF1-D956-4780-A129-276A24508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03bc7-f004-4033-a3a6-0c29e17d38fb"/>
    <ds:schemaRef ds:uri="83a09643-8b68-4b7a-bc04-4f799dbf1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79D1C-356E-498C-90A4-2021071A84B5}">
  <ds:schemaRefs>
    <ds:schemaRef ds:uri="http://schemas.microsoft.com/sharepoint/v3/contenttype/forms"/>
  </ds:schemaRefs>
</ds:datastoreItem>
</file>

<file path=customXml/itemProps3.xml><?xml version="1.0" encoding="utf-8"?>
<ds:datastoreItem xmlns:ds="http://schemas.openxmlformats.org/officeDocument/2006/customXml" ds:itemID="{CBD415AF-EDDC-425D-9441-AA1A7D0250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2</cp:revision>
  <dcterms:created xsi:type="dcterms:W3CDTF">2022-06-10T10:53:00Z</dcterms:created>
  <dcterms:modified xsi:type="dcterms:W3CDTF">2022-06-10T10:53:00Z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0x010100B4DFE507771F6A44BF03239B83FD0D9F</vt:lpwstr>
  </property>
</Properties>
</file>